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职工体检费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11.88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11.88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11.88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11.88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11.88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职工体检费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11.88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11.88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参与人数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=66人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66人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组织单位全体干部职工体检（包含退休人员），以“愿检尽检”为原则，督促职工及时完成体检，并督促体检机构及时反馈体检信息，并将体检报告反馈至每位干部职工。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为了干部职工保持身体健康，更好的为单位发展贡献力量，安排单位全体干部职工参加体检，一年一次。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安排全体干部职工参加体检，一年一次。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按计划组织职工体检，单位全体干部职工66人全部完成体检。体检报告全部及时反馈至受检职工。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项目立项依据充分、程序合规，资金及时到位、预算执行率100%，管理制度健全、制度得到有效执行，职工愿检尽检率100%，体检完成及时、信息反馈及时，职工满意率100%。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项目管理过程不存在问题。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