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AE" w:rsidRDefault="000079AB">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苏州市科技创新政策性资助项目实施细则</w:t>
      </w:r>
    </w:p>
    <w:p w:rsidR="000020AE" w:rsidRDefault="000079AB">
      <w:pPr>
        <w:jc w:val="center"/>
        <w:rPr>
          <w:rFonts w:ascii="仿宋_GB2312" w:eastAsia="仿宋_GB2312"/>
          <w:sz w:val="32"/>
          <w:szCs w:val="32"/>
        </w:rPr>
      </w:pPr>
      <w:r>
        <w:rPr>
          <w:rFonts w:ascii="仿宋_GB2312" w:eastAsia="仿宋_GB2312" w:hint="eastAsia"/>
          <w:sz w:val="32"/>
          <w:szCs w:val="32"/>
        </w:rPr>
        <w:t>（</w:t>
      </w:r>
      <w:r w:rsidR="00086DA7">
        <w:rPr>
          <w:rFonts w:ascii="仿宋_GB2312" w:eastAsia="仿宋_GB2312" w:hint="eastAsia"/>
          <w:sz w:val="32"/>
          <w:szCs w:val="32"/>
        </w:rPr>
        <w:t>征求意见稿</w:t>
      </w:r>
      <w:r>
        <w:rPr>
          <w:rFonts w:ascii="仿宋_GB2312" w:eastAsia="仿宋_GB2312" w:hint="eastAsia"/>
          <w:sz w:val="32"/>
          <w:szCs w:val="32"/>
        </w:rPr>
        <w:t>）</w:t>
      </w:r>
    </w:p>
    <w:p w:rsidR="000020AE" w:rsidRDefault="000020AE">
      <w:pPr>
        <w:jc w:val="center"/>
        <w:rPr>
          <w:rFonts w:ascii="黑体" w:eastAsia="黑体" w:hAnsi="黑体"/>
          <w:sz w:val="32"/>
          <w:szCs w:val="32"/>
        </w:rPr>
      </w:pPr>
    </w:p>
    <w:p w:rsidR="000020AE" w:rsidRDefault="000079AB">
      <w:pPr>
        <w:jc w:val="center"/>
        <w:rPr>
          <w:rFonts w:ascii="黑体" w:eastAsia="黑体" w:hAnsi="黑体"/>
          <w:sz w:val="32"/>
          <w:szCs w:val="32"/>
        </w:rPr>
      </w:pPr>
      <w:r>
        <w:rPr>
          <w:rFonts w:ascii="黑体" w:eastAsia="黑体" w:hAnsi="黑体" w:hint="eastAsia"/>
          <w:sz w:val="32"/>
          <w:szCs w:val="32"/>
        </w:rPr>
        <w:t>第一节 总则</w:t>
      </w:r>
    </w:p>
    <w:p w:rsidR="000020AE" w:rsidRDefault="000079AB" w:rsidP="00B64C93">
      <w:pPr>
        <w:pStyle w:val="Default"/>
        <w:ind w:firstLineChars="196" w:firstLine="630"/>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为进一步激发我市</w:t>
      </w:r>
      <w:r w:rsidR="00126507" w:rsidRPr="00126507">
        <w:rPr>
          <w:rFonts w:ascii="仿宋_GB2312" w:eastAsia="仿宋_GB2312" w:hint="eastAsia"/>
          <w:sz w:val="32"/>
          <w:szCs w:val="32"/>
        </w:rPr>
        <w:t>创新主体</w:t>
      </w:r>
      <w:r w:rsidR="00921FCB">
        <w:rPr>
          <w:rFonts w:ascii="仿宋_GB2312" w:eastAsia="仿宋_GB2312" w:hint="eastAsia"/>
          <w:sz w:val="32"/>
          <w:szCs w:val="32"/>
        </w:rPr>
        <w:t>积极性和</w:t>
      </w:r>
      <w:r>
        <w:rPr>
          <w:rFonts w:ascii="仿宋_GB2312" w:eastAsia="仿宋_GB2312" w:hint="eastAsia"/>
          <w:sz w:val="32"/>
          <w:szCs w:val="32"/>
        </w:rPr>
        <w:t>活力，</w:t>
      </w:r>
      <w:r w:rsidR="00921FCB">
        <w:rPr>
          <w:rFonts w:ascii="仿宋_GB2312" w:eastAsia="仿宋_GB2312" w:hint="eastAsia"/>
          <w:sz w:val="32"/>
          <w:szCs w:val="32"/>
        </w:rPr>
        <w:t>深入实施创新驱动发展战略，加快构建一流创新生态环境</w:t>
      </w:r>
      <w:r>
        <w:rPr>
          <w:rFonts w:ascii="仿宋_GB2312" w:eastAsia="仿宋_GB2312" w:hint="eastAsia"/>
          <w:sz w:val="32"/>
          <w:szCs w:val="32"/>
        </w:rPr>
        <w:t>，</w:t>
      </w:r>
      <w:r w:rsidR="00D9635B">
        <w:rPr>
          <w:rFonts w:ascii="仿宋_GB2312" w:eastAsia="仿宋_GB2312" w:hint="eastAsia"/>
          <w:sz w:val="32"/>
          <w:szCs w:val="32"/>
        </w:rPr>
        <w:t>落实《</w:t>
      </w:r>
      <w:r w:rsidR="00EE6EAF">
        <w:rPr>
          <w:rFonts w:ascii="仿宋_GB2312" w:eastAsia="仿宋_GB2312" w:hint="eastAsia"/>
          <w:sz w:val="32"/>
          <w:szCs w:val="32"/>
        </w:rPr>
        <w:t>苏州</w:t>
      </w:r>
      <w:r w:rsidR="00D9635B">
        <w:rPr>
          <w:rFonts w:ascii="仿宋_GB2312" w:eastAsia="仿宋_GB2312" w:hint="eastAsia"/>
          <w:sz w:val="32"/>
          <w:szCs w:val="32"/>
        </w:rPr>
        <w:t>市科技计划</w:t>
      </w:r>
      <w:r w:rsidR="00705AC7">
        <w:rPr>
          <w:rFonts w:ascii="仿宋_GB2312" w:eastAsia="仿宋_GB2312" w:hint="eastAsia"/>
          <w:sz w:val="32"/>
          <w:szCs w:val="32"/>
        </w:rPr>
        <w:t>项目管理办法</w:t>
      </w:r>
      <w:r w:rsidR="00D9635B">
        <w:rPr>
          <w:rFonts w:ascii="仿宋_GB2312" w:eastAsia="仿宋_GB2312" w:hint="eastAsia"/>
          <w:sz w:val="32"/>
          <w:szCs w:val="32"/>
        </w:rPr>
        <w:t>》</w:t>
      </w:r>
      <w:r w:rsidR="00B64C93">
        <w:rPr>
          <w:rFonts w:ascii="仿宋_GB2312" w:eastAsia="仿宋_GB2312" w:hint="eastAsia"/>
          <w:sz w:val="32"/>
          <w:szCs w:val="32"/>
        </w:rPr>
        <w:t>（苏科</w:t>
      </w:r>
      <w:proofErr w:type="gramStart"/>
      <w:r w:rsidR="00B64C93">
        <w:rPr>
          <w:rFonts w:ascii="仿宋_GB2312" w:eastAsia="仿宋_GB2312" w:hint="eastAsia"/>
          <w:sz w:val="32"/>
          <w:szCs w:val="32"/>
        </w:rPr>
        <w:t>规</w:t>
      </w:r>
      <w:proofErr w:type="gramEnd"/>
      <w:r w:rsidR="00B64C93" w:rsidRPr="00B64C93">
        <w:rPr>
          <w:rFonts w:ascii="仿宋_GB2312" w:eastAsia="仿宋_GB2312" w:hint="eastAsia"/>
          <w:sz w:val="32"/>
          <w:szCs w:val="32"/>
        </w:rPr>
        <w:t>〔</w:t>
      </w:r>
      <w:r w:rsidR="00B64C93">
        <w:rPr>
          <w:rFonts w:ascii="仿宋_GB2312" w:eastAsia="仿宋_GB2312" w:hint="eastAsia"/>
          <w:sz w:val="32"/>
          <w:szCs w:val="32"/>
        </w:rPr>
        <w:t>2019</w:t>
      </w:r>
      <w:r w:rsidR="00B64C93" w:rsidRPr="00B64C93">
        <w:rPr>
          <w:rFonts w:ascii="仿宋_GB2312" w:eastAsia="仿宋_GB2312" w:hint="eastAsia"/>
          <w:sz w:val="32"/>
          <w:szCs w:val="32"/>
        </w:rPr>
        <w:t>〕</w:t>
      </w:r>
      <w:r w:rsidR="00B64C93">
        <w:rPr>
          <w:rFonts w:ascii="仿宋_GB2312" w:eastAsia="仿宋_GB2312" w:hint="eastAsia"/>
          <w:sz w:val="32"/>
          <w:szCs w:val="32"/>
        </w:rPr>
        <w:t>2号）</w:t>
      </w:r>
      <w:r w:rsidR="00705AC7">
        <w:rPr>
          <w:rFonts w:ascii="仿宋_GB2312" w:eastAsia="仿宋_GB2312" w:hint="eastAsia"/>
          <w:sz w:val="32"/>
          <w:szCs w:val="32"/>
        </w:rPr>
        <w:t>，细化</w:t>
      </w:r>
      <w:r w:rsidR="00921FCB">
        <w:rPr>
          <w:rFonts w:ascii="仿宋_GB2312" w:eastAsia="仿宋_GB2312" w:hint="eastAsia"/>
          <w:sz w:val="32"/>
          <w:szCs w:val="32"/>
        </w:rPr>
        <w:t>市科技创新</w:t>
      </w:r>
      <w:r>
        <w:rPr>
          <w:rFonts w:ascii="仿宋_GB2312" w:eastAsia="仿宋_GB2312" w:hint="eastAsia"/>
          <w:sz w:val="32"/>
          <w:szCs w:val="32"/>
        </w:rPr>
        <w:t>政策性资助项目管理</w:t>
      </w:r>
      <w:r w:rsidR="00D9635B">
        <w:rPr>
          <w:rFonts w:ascii="仿宋_GB2312" w:eastAsia="仿宋_GB2312" w:hint="eastAsia"/>
          <w:sz w:val="32"/>
          <w:szCs w:val="32"/>
        </w:rPr>
        <w:t>,</w:t>
      </w:r>
      <w:r w:rsidR="000C75E2" w:rsidRPr="000C75E2">
        <w:rPr>
          <w:rFonts w:ascii="仿宋_GB2312" w:eastAsia="仿宋_GB2312" w:hint="eastAsia"/>
          <w:sz w:val="32"/>
          <w:szCs w:val="32"/>
        </w:rPr>
        <w:t xml:space="preserve"> </w:t>
      </w:r>
      <w:r w:rsidR="000C75E2">
        <w:rPr>
          <w:rFonts w:ascii="仿宋_GB2312" w:eastAsia="仿宋_GB2312" w:hint="eastAsia"/>
          <w:sz w:val="32"/>
          <w:szCs w:val="32"/>
        </w:rPr>
        <w:t>根据</w:t>
      </w:r>
      <w:r w:rsidR="000C75E2" w:rsidRPr="00B64C93">
        <w:rPr>
          <w:rFonts w:ascii="仿宋_GB2312" w:eastAsia="仿宋_GB2312" w:hint="eastAsia"/>
          <w:sz w:val="32"/>
          <w:szCs w:val="32"/>
        </w:rPr>
        <w:t>《</w:t>
      </w:r>
      <w:r w:rsidR="000C75E2" w:rsidRPr="00B64C93">
        <w:rPr>
          <w:rFonts w:ascii="仿宋_GB2312" w:eastAsia="仿宋_GB2312" w:hAnsiTheme="minorHAnsi" w:cstheme="minorBidi" w:hint="eastAsia"/>
          <w:kern w:val="2"/>
          <w:sz w:val="32"/>
          <w:szCs w:val="32"/>
        </w:rPr>
        <w:t>中共苏州市委</w:t>
      </w:r>
      <w:r w:rsidR="000C75E2">
        <w:rPr>
          <w:rFonts w:ascii="仿宋_GB2312" w:eastAsia="仿宋_GB2312" w:hint="eastAsia"/>
          <w:sz w:val="32"/>
          <w:szCs w:val="32"/>
        </w:rPr>
        <w:t xml:space="preserve"> </w:t>
      </w:r>
      <w:r w:rsidR="000C75E2" w:rsidRPr="00B64C93">
        <w:rPr>
          <w:rFonts w:ascii="仿宋_GB2312" w:eastAsia="仿宋_GB2312" w:hAnsiTheme="minorHAnsi" w:cstheme="minorBidi" w:hint="eastAsia"/>
          <w:kern w:val="2"/>
          <w:sz w:val="32"/>
          <w:szCs w:val="32"/>
        </w:rPr>
        <w:t>苏州市人民政府印发</w:t>
      </w:r>
      <w:r w:rsidR="000C75E2">
        <w:rPr>
          <w:rFonts w:ascii="仿宋_GB2312" w:eastAsia="仿宋_GB2312" w:hint="eastAsia"/>
          <w:sz w:val="32"/>
          <w:szCs w:val="32"/>
        </w:rPr>
        <w:t>&lt;</w:t>
      </w:r>
      <w:r w:rsidR="000C75E2" w:rsidRPr="00B64C93">
        <w:rPr>
          <w:rFonts w:ascii="仿宋_GB2312" w:eastAsia="仿宋_GB2312" w:hAnsiTheme="minorHAnsi" w:cstheme="minorBidi" w:hint="eastAsia"/>
          <w:kern w:val="2"/>
          <w:sz w:val="32"/>
          <w:szCs w:val="32"/>
        </w:rPr>
        <w:t>关于打造产业科技创新高地的若干措施</w:t>
      </w:r>
      <w:r w:rsidR="000C75E2">
        <w:rPr>
          <w:rFonts w:ascii="仿宋_GB2312" w:eastAsia="仿宋_GB2312" w:hint="eastAsia"/>
          <w:sz w:val="32"/>
          <w:szCs w:val="32"/>
        </w:rPr>
        <w:t>&gt;</w:t>
      </w:r>
      <w:r w:rsidR="000C75E2" w:rsidRPr="00B64C93">
        <w:rPr>
          <w:rFonts w:ascii="仿宋_GB2312" w:eastAsia="仿宋_GB2312" w:hAnsiTheme="minorHAnsi" w:cstheme="minorBidi" w:hint="eastAsia"/>
          <w:kern w:val="2"/>
          <w:sz w:val="32"/>
          <w:szCs w:val="32"/>
        </w:rPr>
        <w:t>的通知</w:t>
      </w:r>
      <w:r w:rsidR="000C75E2" w:rsidRPr="00B64C93">
        <w:rPr>
          <w:rFonts w:ascii="仿宋_GB2312" w:eastAsia="仿宋_GB2312" w:hint="eastAsia"/>
          <w:sz w:val="32"/>
          <w:szCs w:val="32"/>
        </w:rPr>
        <w:t>》（</w:t>
      </w:r>
      <w:proofErr w:type="gramStart"/>
      <w:r w:rsidR="000C75E2" w:rsidRPr="00B64C93">
        <w:rPr>
          <w:rFonts w:ascii="仿宋_GB2312" w:eastAsia="仿宋_GB2312" w:hint="eastAsia"/>
          <w:sz w:val="32"/>
          <w:szCs w:val="32"/>
        </w:rPr>
        <w:t>苏委发</w:t>
      </w:r>
      <w:proofErr w:type="gramEnd"/>
      <w:r w:rsidR="000C75E2" w:rsidRPr="00B64C93">
        <w:rPr>
          <w:rFonts w:ascii="仿宋_GB2312" w:eastAsia="仿宋_GB2312" w:hint="eastAsia"/>
          <w:sz w:val="32"/>
          <w:szCs w:val="32"/>
        </w:rPr>
        <w:t>〔2016〕30号）、《市政府印发关于构建一流创新生态建设创新创业名城的若干政策措施的通知》（</w:t>
      </w:r>
      <w:proofErr w:type="gramStart"/>
      <w:r w:rsidR="000C75E2" w:rsidRPr="00B64C93">
        <w:rPr>
          <w:rFonts w:ascii="仿宋_GB2312" w:eastAsia="仿宋_GB2312" w:hint="eastAsia"/>
          <w:sz w:val="32"/>
          <w:szCs w:val="32"/>
        </w:rPr>
        <w:t>苏府〔2018〕</w:t>
      </w:r>
      <w:proofErr w:type="gramEnd"/>
      <w:r w:rsidR="000C75E2" w:rsidRPr="00B64C93">
        <w:rPr>
          <w:rFonts w:ascii="仿宋_GB2312" w:eastAsia="仿宋_GB2312" w:hint="eastAsia"/>
          <w:sz w:val="32"/>
          <w:szCs w:val="32"/>
        </w:rPr>
        <w:t>62 号）、《市委办公室</w:t>
      </w:r>
      <w:r w:rsidR="000C75E2" w:rsidRPr="00B64C93">
        <w:rPr>
          <w:rFonts w:ascii="仿宋_GB2312" w:eastAsia="仿宋_GB2312"/>
          <w:sz w:val="32"/>
          <w:szCs w:val="32"/>
        </w:rPr>
        <w:t xml:space="preserve"> </w:t>
      </w:r>
      <w:r w:rsidR="000C75E2" w:rsidRPr="00B64C93">
        <w:rPr>
          <w:rFonts w:ascii="仿宋_GB2312" w:eastAsia="仿宋_GB2312" w:hint="eastAsia"/>
          <w:sz w:val="32"/>
          <w:szCs w:val="32"/>
        </w:rPr>
        <w:t>市政府办公室印发</w:t>
      </w:r>
      <w:r w:rsidR="000C75E2">
        <w:rPr>
          <w:rFonts w:ascii="仿宋_GB2312" w:eastAsia="仿宋_GB2312" w:hint="eastAsia"/>
          <w:sz w:val="32"/>
          <w:szCs w:val="32"/>
        </w:rPr>
        <w:t>&lt;</w:t>
      </w:r>
      <w:r w:rsidR="000C75E2" w:rsidRPr="00B64C93">
        <w:rPr>
          <w:rFonts w:ascii="仿宋_GB2312" w:eastAsia="仿宋_GB2312" w:hint="eastAsia"/>
          <w:sz w:val="32"/>
          <w:szCs w:val="32"/>
        </w:rPr>
        <w:t>关于进一步优化科研管理释放创新活力提升自主创新能力的若干措施</w:t>
      </w:r>
      <w:r w:rsidR="000C75E2">
        <w:rPr>
          <w:rFonts w:ascii="仿宋_GB2312" w:eastAsia="仿宋_GB2312" w:hint="eastAsia"/>
          <w:sz w:val="32"/>
          <w:szCs w:val="32"/>
        </w:rPr>
        <w:t>&gt;</w:t>
      </w:r>
      <w:r w:rsidR="000C75E2" w:rsidRPr="00B64C93">
        <w:rPr>
          <w:rFonts w:ascii="仿宋_GB2312" w:eastAsia="仿宋_GB2312" w:hint="eastAsia"/>
          <w:sz w:val="32"/>
          <w:szCs w:val="32"/>
        </w:rPr>
        <w:t>的通知》（苏委办发〔2018〕109号），</w:t>
      </w:r>
      <w:r>
        <w:rPr>
          <w:rFonts w:ascii="仿宋_GB2312" w:eastAsia="仿宋_GB2312" w:hint="eastAsia"/>
          <w:sz w:val="32"/>
          <w:szCs w:val="32"/>
        </w:rPr>
        <w:t>制定本</w:t>
      </w:r>
      <w:r w:rsidR="00C9296C">
        <w:rPr>
          <w:rFonts w:ascii="仿宋_GB2312" w:eastAsia="仿宋_GB2312" w:hint="eastAsia"/>
          <w:sz w:val="32"/>
          <w:szCs w:val="32"/>
        </w:rPr>
        <w:t>实施</w:t>
      </w:r>
      <w:r>
        <w:rPr>
          <w:rFonts w:ascii="仿宋_GB2312" w:eastAsia="仿宋_GB2312" w:hint="eastAsia"/>
          <w:sz w:val="32"/>
          <w:szCs w:val="32"/>
        </w:rPr>
        <w:t>细则。</w:t>
      </w:r>
    </w:p>
    <w:p w:rsidR="000020AE" w:rsidRDefault="000079AB">
      <w:pPr>
        <w:ind w:firstLineChars="196" w:firstLine="630"/>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苏州市科技创新政策性资助项目（以下简称“政策性资助</w:t>
      </w:r>
      <w:r w:rsidR="00921FCB">
        <w:rPr>
          <w:rFonts w:ascii="仿宋_GB2312" w:eastAsia="仿宋_GB2312" w:hint="eastAsia"/>
          <w:sz w:val="32"/>
          <w:szCs w:val="32"/>
        </w:rPr>
        <w:t>项目</w:t>
      </w:r>
      <w:r>
        <w:rPr>
          <w:rFonts w:ascii="仿宋_GB2312" w:eastAsia="仿宋_GB2312" w:hint="eastAsia"/>
          <w:sz w:val="32"/>
          <w:szCs w:val="32"/>
        </w:rPr>
        <w:t>”）资金来源于苏州市市级科技创新专项资金，</w:t>
      </w:r>
      <w:r w:rsidR="00EE6EAF">
        <w:rPr>
          <w:rFonts w:ascii="仿宋_GB2312" w:eastAsia="仿宋_GB2312" w:hint="eastAsia"/>
          <w:sz w:val="32"/>
          <w:szCs w:val="32"/>
        </w:rPr>
        <w:t>原则</w:t>
      </w:r>
      <w:r>
        <w:rPr>
          <w:rFonts w:ascii="仿宋_GB2312" w:eastAsia="仿宋_GB2312" w:hint="eastAsia"/>
          <w:sz w:val="32"/>
          <w:szCs w:val="32"/>
        </w:rPr>
        <w:t>按照年度预算进行安排并实行总额控制。</w:t>
      </w:r>
    </w:p>
    <w:p w:rsidR="000020AE" w:rsidRDefault="000079AB">
      <w:pPr>
        <w:ind w:firstLineChars="200" w:firstLine="643"/>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政策性资助</w:t>
      </w:r>
      <w:r w:rsidR="00921FCB">
        <w:rPr>
          <w:rFonts w:ascii="仿宋_GB2312" w:eastAsia="仿宋_GB2312" w:hint="eastAsia"/>
          <w:sz w:val="32"/>
          <w:szCs w:val="32"/>
        </w:rPr>
        <w:t>项目</w:t>
      </w:r>
      <w:r>
        <w:rPr>
          <w:rFonts w:ascii="仿宋_GB2312" w:eastAsia="仿宋_GB2312" w:hint="eastAsia"/>
          <w:sz w:val="32"/>
          <w:szCs w:val="32"/>
        </w:rPr>
        <w:t>主要</w:t>
      </w:r>
      <w:r w:rsidR="00921FCB">
        <w:rPr>
          <w:rFonts w:ascii="仿宋_GB2312" w:eastAsia="仿宋_GB2312" w:hint="eastAsia"/>
          <w:sz w:val="32"/>
          <w:szCs w:val="32"/>
        </w:rPr>
        <w:t>有</w:t>
      </w:r>
      <w:r>
        <w:rPr>
          <w:rFonts w:ascii="仿宋_GB2312" w:eastAsia="仿宋_GB2312" w:hint="eastAsia"/>
          <w:sz w:val="32"/>
          <w:szCs w:val="32"/>
        </w:rPr>
        <w:t>研发机构资助、</w:t>
      </w:r>
      <w:r w:rsidR="00F03C54">
        <w:rPr>
          <w:rFonts w:ascii="仿宋_GB2312" w:eastAsia="仿宋_GB2312" w:hint="eastAsia"/>
          <w:sz w:val="32"/>
          <w:szCs w:val="32"/>
        </w:rPr>
        <w:t>国家级科技项目资助、</w:t>
      </w:r>
      <w:r>
        <w:rPr>
          <w:rFonts w:ascii="仿宋_GB2312" w:eastAsia="仿宋_GB2312" w:hint="eastAsia"/>
          <w:sz w:val="32"/>
          <w:szCs w:val="32"/>
        </w:rPr>
        <w:t>孵化载体资助和科技奖励资助</w:t>
      </w:r>
      <w:r w:rsidR="00F03C54">
        <w:rPr>
          <w:rFonts w:ascii="仿宋_GB2312" w:eastAsia="仿宋_GB2312" w:hint="eastAsia"/>
          <w:sz w:val="32"/>
          <w:szCs w:val="32"/>
        </w:rPr>
        <w:t>。政策性资助项目</w:t>
      </w:r>
      <w:r w:rsidR="00E6049E">
        <w:rPr>
          <w:rFonts w:ascii="仿宋_GB2312" w:eastAsia="仿宋_GB2312" w:hint="eastAsia"/>
          <w:sz w:val="32"/>
          <w:szCs w:val="32"/>
        </w:rPr>
        <w:t>按后补助项目</w:t>
      </w:r>
      <w:r w:rsidR="00F03C54">
        <w:rPr>
          <w:rFonts w:ascii="仿宋_GB2312" w:eastAsia="仿宋_GB2312" w:hint="eastAsia"/>
          <w:sz w:val="32"/>
          <w:szCs w:val="32"/>
        </w:rPr>
        <w:t>进行</w:t>
      </w:r>
      <w:r w:rsidR="00E6049E">
        <w:rPr>
          <w:rFonts w:ascii="仿宋_GB2312" w:eastAsia="仿宋_GB2312" w:hint="eastAsia"/>
          <w:sz w:val="32"/>
          <w:szCs w:val="32"/>
        </w:rPr>
        <w:t>管理</w:t>
      </w:r>
      <w:r>
        <w:rPr>
          <w:rFonts w:ascii="仿宋_GB2312" w:eastAsia="仿宋_GB2312" w:hint="eastAsia"/>
          <w:sz w:val="32"/>
          <w:szCs w:val="32"/>
        </w:rPr>
        <w:t>。</w:t>
      </w:r>
    </w:p>
    <w:p w:rsidR="000020AE" w:rsidRPr="00513D4E" w:rsidRDefault="000079AB" w:rsidP="006E05A5">
      <w:pPr>
        <w:ind w:firstLineChars="196" w:firstLine="630"/>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政策性资助项目的支持对象</w:t>
      </w:r>
      <w:r w:rsidR="0049346A">
        <w:rPr>
          <w:rFonts w:ascii="仿宋_GB2312" w:eastAsia="仿宋_GB2312" w:hint="eastAsia"/>
          <w:sz w:val="32"/>
          <w:szCs w:val="32"/>
        </w:rPr>
        <w:t>为</w:t>
      </w:r>
      <w:r w:rsidR="00126507" w:rsidRPr="00126507">
        <w:rPr>
          <w:rFonts w:ascii="仿宋_GB2312" w:eastAsia="仿宋_GB2312" w:hint="eastAsia"/>
          <w:sz w:val="32"/>
          <w:szCs w:val="32"/>
        </w:rPr>
        <w:t>在苏州市各区依</w:t>
      </w:r>
      <w:r w:rsidR="00126507" w:rsidRPr="00126507">
        <w:rPr>
          <w:rFonts w:ascii="仿宋_GB2312" w:eastAsia="仿宋_GB2312" w:hint="eastAsia"/>
          <w:sz w:val="32"/>
          <w:szCs w:val="32"/>
        </w:rPr>
        <w:lastRenderedPageBreak/>
        <w:t>法登记注册的、具备独立法人资格的企业、高校和科研院所等。</w:t>
      </w:r>
    </w:p>
    <w:p w:rsidR="00F03C54" w:rsidRDefault="00F03C54" w:rsidP="00F03C54">
      <w:pPr>
        <w:jc w:val="center"/>
        <w:rPr>
          <w:rFonts w:ascii="黑体" w:eastAsia="黑体" w:hAnsi="黑体"/>
          <w:sz w:val="32"/>
          <w:szCs w:val="32"/>
        </w:rPr>
      </w:pPr>
      <w:r>
        <w:rPr>
          <w:rFonts w:ascii="黑体" w:eastAsia="黑体" w:hAnsi="黑体" w:hint="eastAsia"/>
          <w:sz w:val="32"/>
          <w:szCs w:val="32"/>
        </w:rPr>
        <w:t>第二节</w:t>
      </w:r>
      <w:r w:rsidR="00CC3FD3">
        <w:rPr>
          <w:rFonts w:ascii="黑体" w:eastAsia="黑体" w:hAnsi="黑体" w:hint="eastAsia"/>
          <w:sz w:val="32"/>
          <w:szCs w:val="32"/>
        </w:rPr>
        <w:t xml:space="preserve"> </w:t>
      </w:r>
      <w:r>
        <w:rPr>
          <w:rFonts w:ascii="黑体" w:eastAsia="黑体" w:hAnsi="黑体" w:hint="eastAsia"/>
          <w:sz w:val="32"/>
          <w:szCs w:val="32"/>
        </w:rPr>
        <w:t>研发机构资助</w:t>
      </w:r>
    </w:p>
    <w:p w:rsidR="00F03C54" w:rsidRDefault="00F03C54" w:rsidP="00F03C54">
      <w:pPr>
        <w:ind w:firstLineChars="200" w:firstLine="643"/>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研发机构资助主要指对</w:t>
      </w:r>
      <w:r w:rsidRPr="00126507">
        <w:rPr>
          <w:rFonts w:ascii="仿宋_GB2312" w:eastAsia="仿宋_GB2312" w:hint="eastAsia"/>
          <w:sz w:val="32"/>
          <w:szCs w:val="32"/>
        </w:rPr>
        <w:t>各</w:t>
      </w:r>
      <w:proofErr w:type="gramStart"/>
      <w:r w:rsidRPr="00126507">
        <w:rPr>
          <w:rFonts w:ascii="仿宋_GB2312" w:eastAsia="仿宋_GB2312" w:hint="eastAsia"/>
          <w:sz w:val="32"/>
          <w:szCs w:val="32"/>
        </w:rPr>
        <w:t>类创新主体</w:t>
      </w:r>
      <w:r>
        <w:rPr>
          <w:rFonts w:ascii="仿宋_GB2312" w:eastAsia="仿宋_GB2312" w:hint="eastAsia"/>
          <w:sz w:val="32"/>
          <w:szCs w:val="32"/>
        </w:rPr>
        <w:t>获</w:t>
      </w:r>
      <w:proofErr w:type="gramEnd"/>
      <w:r>
        <w:rPr>
          <w:rFonts w:ascii="仿宋_GB2312" w:eastAsia="仿宋_GB2312" w:hint="eastAsia"/>
          <w:sz w:val="32"/>
          <w:szCs w:val="32"/>
        </w:rPr>
        <w:t>批省级以上各类研发机构给予资助。</w:t>
      </w:r>
    </w:p>
    <w:p w:rsidR="00F03C54" w:rsidRDefault="00F03C54" w:rsidP="00F03C54">
      <w:pPr>
        <w:ind w:firstLineChars="200" w:firstLine="643"/>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对企业新获</w:t>
      </w:r>
      <w:proofErr w:type="gramStart"/>
      <w:r>
        <w:rPr>
          <w:rFonts w:ascii="仿宋_GB2312" w:eastAsia="仿宋_GB2312" w:hint="eastAsia"/>
          <w:sz w:val="32"/>
          <w:szCs w:val="32"/>
        </w:rPr>
        <w:t>批国家</w:t>
      </w:r>
      <w:proofErr w:type="gramEnd"/>
      <w:r>
        <w:rPr>
          <w:rFonts w:ascii="仿宋_GB2312" w:eastAsia="仿宋_GB2312" w:hint="eastAsia"/>
          <w:sz w:val="32"/>
          <w:szCs w:val="32"/>
        </w:rPr>
        <w:t>工程技术研究中心、国家重点实验室、国家科技公共服务平台、国家重点工程实验室、国家工程中心</w:t>
      </w:r>
      <w:r w:rsidR="000B45F2">
        <w:rPr>
          <w:rFonts w:ascii="仿宋_GB2312" w:eastAsia="仿宋_GB2312" w:hint="eastAsia"/>
          <w:sz w:val="32"/>
          <w:szCs w:val="32"/>
        </w:rPr>
        <w:t>等国家级研发机构的</w:t>
      </w:r>
      <w:r>
        <w:rPr>
          <w:rFonts w:ascii="仿宋_GB2312" w:eastAsia="仿宋_GB2312" w:hint="eastAsia"/>
          <w:sz w:val="32"/>
          <w:szCs w:val="32"/>
        </w:rPr>
        <w:t>，予以一次性资助200万元，并对该机构获得国家财政立项支持经费按1:0.5给予资助，同一机构资助累计不超过500万元。</w:t>
      </w:r>
    </w:p>
    <w:p w:rsidR="00F03C54" w:rsidRDefault="00F03C54" w:rsidP="00F03C54">
      <w:pPr>
        <w:ind w:firstLineChars="200" w:firstLine="643"/>
        <w:rPr>
          <w:rFonts w:ascii="仿宋_GB2312" w:eastAsia="仿宋_GB2312"/>
          <w:sz w:val="32"/>
          <w:szCs w:val="32"/>
        </w:rPr>
      </w:pPr>
      <w:r>
        <w:rPr>
          <w:rFonts w:ascii="仿宋_GB2312" w:eastAsia="仿宋_GB2312" w:hint="eastAsia"/>
          <w:b/>
          <w:sz w:val="32"/>
          <w:szCs w:val="32"/>
        </w:rPr>
        <w:t xml:space="preserve">第七条 </w:t>
      </w:r>
      <w:r>
        <w:rPr>
          <w:rFonts w:ascii="仿宋_GB2312" w:eastAsia="仿宋_GB2312" w:hint="eastAsia"/>
          <w:sz w:val="32"/>
          <w:szCs w:val="32"/>
        </w:rPr>
        <w:t>对企业新获</w:t>
      </w:r>
      <w:proofErr w:type="gramStart"/>
      <w:r>
        <w:rPr>
          <w:rFonts w:ascii="仿宋_GB2312" w:eastAsia="仿宋_GB2312" w:hint="eastAsia"/>
          <w:sz w:val="32"/>
          <w:szCs w:val="32"/>
        </w:rPr>
        <w:t>批科技</w:t>
      </w:r>
      <w:proofErr w:type="gramEnd"/>
      <w:r>
        <w:rPr>
          <w:rFonts w:ascii="仿宋_GB2312" w:eastAsia="仿宋_GB2312" w:hint="eastAsia"/>
          <w:sz w:val="32"/>
          <w:szCs w:val="32"/>
        </w:rPr>
        <w:t>部江苏省共建重点实验室、国家地方联合工程中心、国家地方联合工程实验室</w:t>
      </w:r>
      <w:r w:rsidR="000B45F2">
        <w:rPr>
          <w:rFonts w:ascii="仿宋_GB2312" w:eastAsia="仿宋_GB2312" w:hint="eastAsia"/>
          <w:sz w:val="32"/>
          <w:szCs w:val="32"/>
        </w:rPr>
        <w:t>等共建研发机构</w:t>
      </w:r>
      <w:r>
        <w:rPr>
          <w:rFonts w:ascii="仿宋_GB2312" w:eastAsia="仿宋_GB2312" w:hint="eastAsia"/>
          <w:sz w:val="32"/>
          <w:szCs w:val="32"/>
        </w:rPr>
        <w:t>的，予以一次性资助200万元。</w:t>
      </w:r>
    </w:p>
    <w:p w:rsidR="00F03C54" w:rsidRDefault="00F03C54" w:rsidP="00F03C54">
      <w:pPr>
        <w:ind w:firstLineChars="200" w:firstLine="643"/>
        <w:rPr>
          <w:rFonts w:ascii="仿宋_GB2312" w:eastAsia="仿宋_GB2312"/>
          <w:sz w:val="32"/>
          <w:szCs w:val="32"/>
        </w:rPr>
      </w:pPr>
      <w:r>
        <w:rPr>
          <w:rFonts w:ascii="仿宋_GB2312" w:eastAsia="仿宋_GB2312" w:hint="eastAsia"/>
          <w:b/>
          <w:sz w:val="32"/>
          <w:szCs w:val="32"/>
        </w:rPr>
        <w:t xml:space="preserve">第八条 </w:t>
      </w:r>
      <w:r>
        <w:rPr>
          <w:rFonts w:ascii="仿宋_GB2312" w:eastAsia="仿宋_GB2312" w:hint="eastAsia"/>
          <w:sz w:val="32"/>
          <w:szCs w:val="32"/>
        </w:rPr>
        <w:t>对企业</w:t>
      </w:r>
      <w:proofErr w:type="gramStart"/>
      <w:r>
        <w:rPr>
          <w:rFonts w:ascii="仿宋_GB2312" w:eastAsia="仿宋_GB2312" w:hint="eastAsia"/>
          <w:sz w:val="32"/>
          <w:szCs w:val="32"/>
        </w:rPr>
        <w:t>新获批省龙头</w:t>
      </w:r>
      <w:proofErr w:type="gramEnd"/>
      <w:r>
        <w:rPr>
          <w:rFonts w:ascii="仿宋_GB2312" w:eastAsia="仿宋_GB2312" w:hint="eastAsia"/>
          <w:sz w:val="32"/>
          <w:szCs w:val="32"/>
        </w:rPr>
        <w:t>骨干企业（跨国公司）独立研发机构、</w:t>
      </w:r>
      <w:proofErr w:type="gramStart"/>
      <w:r>
        <w:rPr>
          <w:rFonts w:ascii="仿宋_GB2312" w:eastAsia="仿宋_GB2312" w:hint="eastAsia"/>
          <w:sz w:val="32"/>
          <w:szCs w:val="32"/>
        </w:rPr>
        <w:t>省企业</w:t>
      </w:r>
      <w:proofErr w:type="gramEnd"/>
      <w:r>
        <w:rPr>
          <w:rFonts w:ascii="仿宋_GB2312" w:eastAsia="仿宋_GB2312" w:hint="eastAsia"/>
          <w:sz w:val="32"/>
          <w:szCs w:val="32"/>
        </w:rPr>
        <w:t>重点实验室、</w:t>
      </w:r>
      <w:proofErr w:type="gramStart"/>
      <w:r>
        <w:rPr>
          <w:rFonts w:ascii="仿宋_GB2312" w:eastAsia="仿宋_GB2312" w:hint="eastAsia"/>
          <w:sz w:val="32"/>
          <w:szCs w:val="32"/>
        </w:rPr>
        <w:t>省企业</w:t>
      </w:r>
      <w:proofErr w:type="gramEnd"/>
      <w:r>
        <w:rPr>
          <w:rFonts w:ascii="仿宋_GB2312" w:eastAsia="仿宋_GB2312" w:hint="eastAsia"/>
          <w:sz w:val="32"/>
          <w:szCs w:val="32"/>
        </w:rPr>
        <w:t>研究院、省科技公共服务平台</w:t>
      </w:r>
      <w:r w:rsidR="000B45F2">
        <w:rPr>
          <w:rFonts w:ascii="仿宋_GB2312" w:eastAsia="仿宋_GB2312" w:hint="eastAsia"/>
          <w:sz w:val="32"/>
          <w:szCs w:val="32"/>
        </w:rPr>
        <w:t>等省级研发机构</w:t>
      </w:r>
      <w:r>
        <w:rPr>
          <w:rFonts w:ascii="仿宋_GB2312" w:eastAsia="仿宋_GB2312" w:hint="eastAsia"/>
          <w:sz w:val="32"/>
          <w:szCs w:val="32"/>
        </w:rPr>
        <w:t>的，予以一次性资助100万元，并对该研发机构的省级财政立项经费按1:0.5比例给予资助，同一机构资助累计不超过300万元。</w:t>
      </w:r>
    </w:p>
    <w:p w:rsidR="00F03C54" w:rsidRDefault="00F03C54" w:rsidP="00F03C54">
      <w:pPr>
        <w:ind w:firstLineChars="200" w:firstLine="643"/>
        <w:rPr>
          <w:rFonts w:ascii="仿宋_GB2312" w:eastAsia="仿宋_GB2312"/>
          <w:sz w:val="32"/>
          <w:szCs w:val="32"/>
        </w:rPr>
      </w:pPr>
      <w:r>
        <w:rPr>
          <w:rFonts w:ascii="仿宋_GB2312" w:eastAsia="仿宋_GB2312" w:hint="eastAsia"/>
          <w:b/>
          <w:sz w:val="32"/>
          <w:szCs w:val="32"/>
        </w:rPr>
        <w:t xml:space="preserve">第九条 </w:t>
      </w:r>
      <w:r>
        <w:rPr>
          <w:rFonts w:ascii="仿宋_GB2312" w:eastAsia="仿宋_GB2312" w:hint="eastAsia"/>
          <w:sz w:val="32"/>
          <w:szCs w:val="32"/>
        </w:rPr>
        <w:t>对企业</w:t>
      </w:r>
      <w:proofErr w:type="gramStart"/>
      <w:r>
        <w:rPr>
          <w:rFonts w:ascii="仿宋_GB2312" w:eastAsia="仿宋_GB2312" w:hint="eastAsia"/>
          <w:sz w:val="32"/>
          <w:szCs w:val="32"/>
        </w:rPr>
        <w:t>新获批省工程</w:t>
      </w:r>
      <w:proofErr w:type="gramEnd"/>
      <w:r>
        <w:rPr>
          <w:rFonts w:ascii="仿宋_GB2312" w:eastAsia="仿宋_GB2312" w:hint="eastAsia"/>
          <w:sz w:val="32"/>
          <w:szCs w:val="32"/>
        </w:rPr>
        <w:t>技术研究中心、</w:t>
      </w:r>
      <w:proofErr w:type="gramStart"/>
      <w:r>
        <w:rPr>
          <w:rFonts w:ascii="仿宋_GB2312" w:eastAsia="仿宋_GB2312" w:hint="eastAsia"/>
          <w:sz w:val="32"/>
          <w:szCs w:val="32"/>
        </w:rPr>
        <w:t>省企业院士</w:t>
      </w:r>
      <w:proofErr w:type="gramEnd"/>
      <w:r>
        <w:rPr>
          <w:rFonts w:ascii="仿宋_GB2312" w:eastAsia="仿宋_GB2312" w:hint="eastAsia"/>
          <w:sz w:val="32"/>
          <w:szCs w:val="32"/>
        </w:rPr>
        <w:t>工作站、省工程中心、省工程实验室</w:t>
      </w:r>
      <w:r w:rsidR="000B45F2">
        <w:rPr>
          <w:rFonts w:ascii="仿宋_GB2312" w:eastAsia="仿宋_GB2312" w:hint="eastAsia"/>
          <w:sz w:val="32"/>
          <w:szCs w:val="32"/>
        </w:rPr>
        <w:t>等省级研发机构</w:t>
      </w:r>
      <w:r>
        <w:rPr>
          <w:rFonts w:ascii="仿宋_GB2312" w:eastAsia="仿宋_GB2312" w:hint="eastAsia"/>
          <w:sz w:val="32"/>
          <w:szCs w:val="32"/>
        </w:rPr>
        <w:t>的，予以一次性资助20万元。</w:t>
      </w:r>
    </w:p>
    <w:p w:rsidR="00F03C54" w:rsidRPr="00CF7DDB" w:rsidRDefault="00F03C54" w:rsidP="00F03C54">
      <w:pPr>
        <w:ind w:firstLineChars="200" w:firstLine="643"/>
        <w:jc w:val="left"/>
        <w:rPr>
          <w:rFonts w:ascii="仿宋_GB2312" w:eastAsia="仿宋_GB2312" w:hAnsi="仿宋"/>
          <w:sz w:val="32"/>
          <w:szCs w:val="32"/>
        </w:rPr>
      </w:pPr>
      <w:r w:rsidRPr="00CF7DDB">
        <w:rPr>
          <w:rFonts w:ascii="仿宋_GB2312" w:eastAsia="仿宋_GB2312" w:hint="eastAsia"/>
          <w:b/>
          <w:sz w:val="32"/>
          <w:szCs w:val="32"/>
        </w:rPr>
        <w:t>第十条</w:t>
      </w:r>
      <w:r w:rsidRPr="00CF7DDB">
        <w:rPr>
          <w:rFonts w:ascii="仿宋_GB2312" w:eastAsia="仿宋_GB2312" w:hAnsi="仿宋" w:hint="eastAsia"/>
          <w:sz w:val="32"/>
          <w:szCs w:val="32"/>
        </w:rPr>
        <w:t xml:space="preserve"> 对各类事业单位新获批国家级公共技术服务平</w:t>
      </w:r>
      <w:r w:rsidRPr="00CF7DDB">
        <w:rPr>
          <w:rFonts w:ascii="仿宋_GB2312" w:eastAsia="仿宋_GB2312" w:hAnsi="仿宋" w:hint="eastAsia"/>
          <w:sz w:val="32"/>
          <w:szCs w:val="32"/>
        </w:rPr>
        <w:lastRenderedPageBreak/>
        <w:t>台、重点实验室的，给予最高200万元的经费支持；对新获批省级公共技术服务平台、重点实验室的，给予相应资助支持。</w:t>
      </w:r>
    </w:p>
    <w:p w:rsidR="00F03C54" w:rsidRDefault="00F03C54" w:rsidP="00F03C54">
      <w:pPr>
        <w:ind w:firstLineChars="196" w:firstLine="630"/>
        <w:rPr>
          <w:rFonts w:ascii="仿宋_GB2312" w:eastAsia="仿宋_GB2312"/>
          <w:sz w:val="32"/>
          <w:szCs w:val="32"/>
        </w:rPr>
      </w:pPr>
      <w:r>
        <w:rPr>
          <w:rFonts w:ascii="仿宋_GB2312" w:eastAsia="仿宋_GB2312" w:hint="eastAsia"/>
          <w:b/>
          <w:sz w:val="32"/>
          <w:szCs w:val="32"/>
        </w:rPr>
        <w:t xml:space="preserve">第十一条 </w:t>
      </w:r>
      <w:r>
        <w:rPr>
          <w:rFonts w:ascii="仿宋_GB2312" w:eastAsia="仿宋_GB2312" w:hint="eastAsia"/>
          <w:sz w:val="32"/>
          <w:szCs w:val="32"/>
        </w:rPr>
        <w:t>对新获批国家级产业（技术）创新中心的，给予最高500万元的建设经费支持；新获批省级产业（技术）创新中心的，给予最高300万元的建设经费支持。</w:t>
      </w:r>
    </w:p>
    <w:p w:rsidR="00F03C54" w:rsidRDefault="00F03C54" w:rsidP="00F03C54">
      <w:pPr>
        <w:ind w:firstLineChars="196" w:firstLine="630"/>
        <w:rPr>
          <w:rFonts w:ascii="仿宋_GB2312" w:eastAsia="仿宋_GB2312"/>
          <w:b/>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申报研发机构资助须提供《项目申报书》，《项目承诺书》，认定文件、立项通知或批复（发文部门盖章）。其中，</w:t>
      </w:r>
      <w:proofErr w:type="gramStart"/>
      <w:r>
        <w:rPr>
          <w:rFonts w:ascii="仿宋_GB2312" w:eastAsia="仿宋_GB2312" w:hint="eastAsia"/>
          <w:sz w:val="32"/>
          <w:szCs w:val="32"/>
        </w:rPr>
        <w:t>新获批省工程</w:t>
      </w:r>
      <w:proofErr w:type="gramEnd"/>
      <w:r>
        <w:rPr>
          <w:rFonts w:ascii="仿宋_GB2312" w:eastAsia="仿宋_GB2312" w:hint="eastAsia"/>
          <w:sz w:val="32"/>
          <w:szCs w:val="32"/>
        </w:rPr>
        <w:t>技术研究中心、省工程中心的单位无需申报，根据省相关认定文件直接给予资助。</w:t>
      </w:r>
    </w:p>
    <w:p w:rsidR="0000255F" w:rsidRDefault="0000255F" w:rsidP="0000255F">
      <w:pPr>
        <w:jc w:val="center"/>
        <w:rPr>
          <w:rFonts w:ascii="黑体" w:eastAsia="黑体" w:hAnsi="黑体"/>
          <w:sz w:val="32"/>
          <w:szCs w:val="32"/>
        </w:rPr>
      </w:pPr>
      <w:r>
        <w:rPr>
          <w:rFonts w:ascii="黑体" w:eastAsia="黑体" w:hAnsi="黑体" w:hint="eastAsia"/>
          <w:sz w:val="32"/>
          <w:szCs w:val="32"/>
        </w:rPr>
        <w:t>第三节 孵化载体资助</w:t>
      </w:r>
    </w:p>
    <w:p w:rsidR="0000255F" w:rsidRDefault="0000255F" w:rsidP="0000255F">
      <w:pPr>
        <w:ind w:firstLineChars="196" w:firstLine="630"/>
        <w:rPr>
          <w:rFonts w:ascii="仿宋_GB2312" w:eastAsia="仿宋_GB2312"/>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孵化载体资助</w:t>
      </w:r>
      <w:r w:rsidR="009E1FB6">
        <w:rPr>
          <w:rFonts w:ascii="仿宋_GB2312" w:eastAsia="仿宋_GB2312" w:hint="eastAsia"/>
          <w:sz w:val="32"/>
          <w:szCs w:val="32"/>
        </w:rPr>
        <w:t>主要</w:t>
      </w:r>
      <w:r>
        <w:rPr>
          <w:rFonts w:ascii="仿宋_GB2312" w:eastAsia="仿宋_GB2312" w:hint="eastAsia"/>
          <w:sz w:val="32"/>
          <w:szCs w:val="32"/>
        </w:rPr>
        <w:t>指对科技</w:t>
      </w:r>
      <w:r w:rsidR="009E1FB6">
        <w:rPr>
          <w:rFonts w:ascii="仿宋_GB2312" w:eastAsia="仿宋_GB2312" w:hint="eastAsia"/>
          <w:sz w:val="32"/>
          <w:szCs w:val="32"/>
        </w:rPr>
        <w:t>企业</w:t>
      </w:r>
      <w:r>
        <w:rPr>
          <w:rFonts w:ascii="仿宋_GB2312" w:eastAsia="仿宋_GB2312" w:hint="eastAsia"/>
          <w:sz w:val="32"/>
          <w:szCs w:val="32"/>
        </w:rPr>
        <w:t>孵化器获批国家级、省级科技</w:t>
      </w:r>
      <w:r w:rsidR="009E1FB6">
        <w:rPr>
          <w:rFonts w:ascii="仿宋_GB2312" w:eastAsia="仿宋_GB2312" w:hint="eastAsia"/>
          <w:sz w:val="32"/>
          <w:szCs w:val="32"/>
        </w:rPr>
        <w:t>企业</w:t>
      </w:r>
      <w:r>
        <w:rPr>
          <w:rFonts w:ascii="仿宋_GB2312" w:eastAsia="仿宋_GB2312" w:hint="eastAsia"/>
          <w:sz w:val="32"/>
          <w:szCs w:val="32"/>
        </w:rPr>
        <w:t>孵化</w:t>
      </w:r>
      <w:r w:rsidR="009E1FB6">
        <w:rPr>
          <w:rFonts w:ascii="仿宋_GB2312" w:eastAsia="仿宋_GB2312" w:hint="eastAsia"/>
          <w:sz w:val="32"/>
          <w:szCs w:val="32"/>
        </w:rPr>
        <w:t>器</w:t>
      </w:r>
      <w:r>
        <w:rPr>
          <w:rFonts w:ascii="仿宋_GB2312" w:eastAsia="仿宋_GB2312" w:hint="eastAsia"/>
          <w:sz w:val="32"/>
          <w:szCs w:val="32"/>
        </w:rPr>
        <w:t>给予资助。</w:t>
      </w:r>
    </w:p>
    <w:p w:rsidR="00A60E2E" w:rsidRDefault="0000255F" w:rsidP="0000255F">
      <w:pPr>
        <w:ind w:firstLineChars="196" w:firstLine="630"/>
        <w:rPr>
          <w:rFonts w:ascii="仿宋_GB2312" w:eastAsia="仿宋_GB2312" w:hint="eastAsia"/>
          <w:sz w:val="32"/>
          <w:szCs w:val="32"/>
        </w:rPr>
      </w:pPr>
      <w:r w:rsidRPr="001D3CEA">
        <w:rPr>
          <w:rFonts w:ascii="仿宋_GB2312" w:eastAsia="仿宋_GB2312" w:hint="eastAsia"/>
          <w:b/>
          <w:sz w:val="32"/>
          <w:szCs w:val="32"/>
        </w:rPr>
        <w:t>第十四条</w:t>
      </w:r>
      <w:r w:rsidR="00F44B4A" w:rsidRPr="000C75E2">
        <w:rPr>
          <w:rFonts w:ascii="仿宋_GB2312" w:eastAsia="仿宋_GB2312" w:hint="eastAsia"/>
          <w:sz w:val="32"/>
          <w:szCs w:val="32"/>
        </w:rPr>
        <w:t xml:space="preserve"> </w:t>
      </w:r>
      <w:r w:rsidRPr="000C75E2">
        <w:rPr>
          <w:rFonts w:ascii="仿宋_GB2312" w:eastAsia="仿宋_GB2312" w:hint="eastAsia"/>
          <w:sz w:val="32"/>
          <w:szCs w:val="32"/>
        </w:rPr>
        <w:t>对新认定省级科技</w:t>
      </w:r>
      <w:r w:rsidR="009E1FB6" w:rsidRPr="000C75E2">
        <w:rPr>
          <w:rFonts w:ascii="仿宋_GB2312" w:eastAsia="仿宋_GB2312" w:hint="eastAsia"/>
          <w:sz w:val="32"/>
          <w:szCs w:val="32"/>
        </w:rPr>
        <w:t>企业孵化器</w:t>
      </w:r>
      <w:r w:rsidRPr="000C75E2">
        <w:rPr>
          <w:rFonts w:ascii="仿宋_GB2312" w:eastAsia="仿宋_GB2312" w:hint="eastAsia"/>
          <w:sz w:val="32"/>
          <w:szCs w:val="32"/>
        </w:rPr>
        <w:t>的，</w:t>
      </w:r>
      <w:r w:rsidR="00F44B4A" w:rsidRPr="000C75E2">
        <w:rPr>
          <w:rFonts w:ascii="仿宋_GB2312" w:eastAsia="仿宋_GB2312" w:hint="eastAsia"/>
          <w:sz w:val="32"/>
          <w:szCs w:val="32"/>
        </w:rPr>
        <w:t>予以一次性资助2</w:t>
      </w:r>
      <w:r w:rsidR="00F827CA" w:rsidRPr="000C75E2">
        <w:rPr>
          <w:rFonts w:ascii="仿宋_GB2312" w:eastAsia="仿宋_GB2312" w:hint="eastAsia"/>
          <w:sz w:val="32"/>
          <w:szCs w:val="32"/>
        </w:rPr>
        <w:t>5</w:t>
      </w:r>
      <w:r w:rsidR="00F44B4A" w:rsidRPr="000C75E2">
        <w:rPr>
          <w:rFonts w:ascii="仿宋_GB2312" w:eastAsia="仿宋_GB2312" w:hint="eastAsia"/>
          <w:sz w:val="32"/>
          <w:szCs w:val="32"/>
        </w:rPr>
        <w:t>万元；对新认定国家级科技企业孵化器的，</w:t>
      </w:r>
      <w:bookmarkStart w:id="0" w:name="_GoBack"/>
      <w:bookmarkEnd w:id="0"/>
      <w:r w:rsidR="001D3CEA">
        <w:rPr>
          <w:rFonts w:ascii="仿宋_GB2312" w:eastAsia="仿宋_GB2312" w:hint="eastAsia"/>
          <w:sz w:val="32"/>
          <w:szCs w:val="32"/>
        </w:rPr>
        <w:t>给予一次性资助</w:t>
      </w:r>
      <w:r w:rsidR="00EE6EAF">
        <w:rPr>
          <w:rFonts w:ascii="仿宋_GB2312" w:eastAsia="仿宋_GB2312" w:hint="eastAsia"/>
          <w:sz w:val="32"/>
          <w:szCs w:val="32"/>
        </w:rPr>
        <w:t>45万元；</w:t>
      </w:r>
      <w:r w:rsidR="00BE271A">
        <w:rPr>
          <w:rFonts w:ascii="仿宋_GB2312" w:eastAsia="仿宋_GB2312" w:hint="eastAsia"/>
          <w:sz w:val="32"/>
          <w:szCs w:val="32"/>
        </w:rPr>
        <w:t>对</w:t>
      </w:r>
      <w:r w:rsidR="001D3CEA">
        <w:rPr>
          <w:rFonts w:ascii="仿宋_GB2312" w:eastAsia="仿宋_GB2312" w:hint="eastAsia"/>
          <w:sz w:val="32"/>
          <w:szCs w:val="32"/>
        </w:rPr>
        <w:t>同一孵化器</w:t>
      </w:r>
      <w:r w:rsidR="00EE6EAF">
        <w:rPr>
          <w:rFonts w:ascii="仿宋_GB2312" w:eastAsia="仿宋_GB2312" w:hint="eastAsia"/>
          <w:sz w:val="32"/>
          <w:szCs w:val="32"/>
        </w:rPr>
        <w:t>分阶段通过省级、国家级科技企业孵化器认定</w:t>
      </w:r>
      <w:r w:rsidR="00BE271A">
        <w:rPr>
          <w:rFonts w:ascii="仿宋_GB2312" w:eastAsia="仿宋_GB2312" w:hint="eastAsia"/>
          <w:sz w:val="32"/>
          <w:szCs w:val="32"/>
        </w:rPr>
        <w:t>的</w:t>
      </w:r>
      <w:r w:rsidR="001D3CEA">
        <w:rPr>
          <w:rFonts w:ascii="仿宋_GB2312" w:eastAsia="仿宋_GB2312" w:hint="eastAsia"/>
          <w:sz w:val="32"/>
          <w:szCs w:val="32"/>
        </w:rPr>
        <w:t>资助累计不超过45万元</w:t>
      </w:r>
      <w:r w:rsidR="00F44B4A" w:rsidRPr="000C75E2">
        <w:rPr>
          <w:rFonts w:ascii="仿宋_GB2312" w:eastAsia="仿宋_GB2312" w:hint="eastAsia"/>
          <w:sz w:val="32"/>
          <w:szCs w:val="32"/>
        </w:rPr>
        <w:t>。</w:t>
      </w:r>
    </w:p>
    <w:p w:rsidR="0000255F" w:rsidRDefault="0000255F" w:rsidP="00A60E2E">
      <w:pPr>
        <w:ind w:firstLineChars="196" w:firstLine="630"/>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孵化载体资助项目无需申报，根据国家、省相关认定文件，直接给予资助。</w:t>
      </w:r>
    </w:p>
    <w:p w:rsidR="000020AE" w:rsidRDefault="0000255F">
      <w:pPr>
        <w:jc w:val="center"/>
        <w:rPr>
          <w:rFonts w:ascii="黑体" w:eastAsia="黑体" w:hAnsi="黑体"/>
          <w:sz w:val="32"/>
          <w:szCs w:val="32"/>
        </w:rPr>
      </w:pPr>
      <w:r>
        <w:rPr>
          <w:rFonts w:ascii="黑体" w:eastAsia="黑体" w:hAnsi="黑体" w:hint="eastAsia"/>
          <w:sz w:val="32"/>
          <w:szCs w:val="32"/>
        </w:rPr>
        <w:t>第四</w:t>
      </w:r>
      <w:r w:rsidR="000079AB">
        <w:rPr>
          <w:rFonts w:ascii="黑体" w:eastAsia="黑体" w:hAnsi="黑体" w:hint="eastAsia"/>
          <w:sz w:val="32"/>
          <w:szCs w:val="32"/>
        </w:rPr>
        <w:t>节  国家级科技项目资助</w:t>
      </w:r>
    </w:p>
    <w:p w:rsidR="000020AE" w:rsidRDefault="0000255F">
      <w:pPr>
        <w:ind w:firstLineChars="200" w:firstLine="643"/>
        <w:rPr>
          <w:rFonts w:ascii="仿宋_GB2312" w:eastAsia="仿宋_GB2312"/>
          <w:sz w:val="32"/>
          <w:szCs w:val="32"/>
        </w:rPr>
      </w:pPr>
      <w:r>
        <w:rPr>
          <w:rFonts w:ascii="仿宋_GB2312" w:eastAsia="仿宋_GB2312" w:hint="eastAsia"/>
          <w:b/>
          <w:sz w:val="32"/>
          <w:szCs w:val="32"/>
        </w:rPr>
        <w:t>第十六</w:t>
      </w:r>
      <w:r w:rsidR="000079AB">
        <w:rPr>
          <w:rFonts w:ascii="仿宋_GB2312" w:eastAsia="仿宋_GB2312" w:hint="eastAsia"/>
          <w:b/>
          <w:sz w:val="32"/>
          <w:szCs w:val="32"/>
        </w:rPr>
        <w:t>条</w:t>
      </w:r>
      <w:r w:rsidR="000079AB">
        <w:rPr>
          <w:rFonts w:ascii="仿宋_GB2312" w:eastAsia="仿宋_GB2312" w:hint="eastAsia"/>
          <w:sz w:val="32"/>
          <w:szCs w:val="32"/>
        </w:rPr>
        <w:t xml:space="preserve"> 国家级科技项目资助主要指对高校、科研院所及企业承担或参与国家科技重大专项、国家重点研发计划</w:t>
      </w:r>
      <w:r w:rsidR="000079AB">
        <w:rPr>
          <w:rFonts w:ascii="仿宋_GB2312" w:eastAsia="仿宋_GB2312" w:hint="eastAsia"/>
          <w:sz w:val="32"/>
          <w:szCs w:val="32"/>
        </w:rPr>
        <w:lastRenderedPageBreak/>
        <w:t>项目</w:t>
      </w:r>
      <w:r w:rsidR="00921FCB">
        <w:rPr>
          <w:rFonts w:ascii="仿宋_GB2312" w:eastAsia="仿宋_GB2312" w:hint="eastAsia"/>
          <w:sz w:val="32"/>
          <w:szCs w:val="32"/>
        </w:rPr>
        <w:t>（不含涉密项目）</w:t>
      </w:r>
      <w:r w:rsidR="000079AB">
        <w:rPr>
          <w:rFonts w:ascii="仿宋_GB2312" w:eastAsia="仿宋_GB2312" w:hint="eastAsia"/>
          <w:sz w:val="32"/>
          <w:szCs w:val="32"/>
        </w:rPr>
        <w:t>给予资助。</w:t>
      </w:r>
    </w:p>
    <w:p w:rsidR="000020AE" w:rsidRDefault="0000255F">
      <w:pPr>
        <w:ind w:firstLineChars="196" w:firstLine="630"/>
        <w:rPr>
          <w:rFonts w:ascii="仿宋_GB2312" w:eastAsia="仿宋_GB2312"/>
          <w:sz w:val="32"/>
          <w:szCs w:val="32"/>
        </w:rPr>
      </w:pPr>
      <w:r>
        <w:rPr>
          <w:rFonts w:ascii="仿宋_GB2312" w:eastAsia="仿宋_GB2312" w:hint="eastAsia"/>
          <w:b/>
          <w:sz w:val="32"/>
          <w:szCs w:val="32"/>
        </w:rPr>
        <w:t>第十七</w:t>
      </w:r>
      <w:r w:rsidR="000079AB">
        <w:rPr>
          <w:rFonts w:ascii="仿宋_GB2312" w:eastAsia="仿宋_GB2312" w:hint="eastAsia"/>
          <w:b/>
          <w:sz w:val="32"/>
          <w:szCs w:val="32"/>
        </w:rPr>
        <w:t xml:space="preserve">条 </w:t>
      </w:r>
      <w:r w:rsidR="000079AB">
        <w:rPr>
          <w:rFonts w:ascii="仿宋_GB2312" w:eastAsia="仿宋_GB2312" w:hint="eastAsia"/>
          <w:sz w:val="32"/>
          <w:szCs w:val="32"/>
        </w:rPr>
        <w:t>高校、科研院所承担国家科技重大专项、国家重点研发计划</w:t>
      </w:r>
      <w:r w:rsidR="00EE6EAF">
        <w:rPr>
          <w:rFonts w:ascii="仿宋_GB2312" w:eastAsia="仿宋_GB2312" w:hint="eastAsia"/>
          <w:sz w:val="32"/>
          <w:szCs w:val="32"/>
        </w:rPr>
        <w:t>项目（课题）</w:t>
      </w:r>
      <w:r w:rsidR="000079AB">
        <w:rPr>
          <w:rFonts w:ascii="仿宋_GB2312" w:eastAsia="仿宋_GB2312" w:hint="eastAsia"/>
          <w:sz w:val="32"/>
          <w:szCs w:val="32"/>
        </w:rPr>
        <w:t>的，按照</w:t>
      </w:r>
      <w:r w:rsidR="00EE6EAF">
        <w:rPr>
          <w:rFonts w:ascii="仿宋_GB2312" w:eastAsia="仿宋_GB2312" w:hint="eastAsia"/>
          <w:sz w:val="32"/>
          <w:szCs w:val="32"/>
        </w:rPr>
        <w:t>其实际获得</w:t>
      </w:r>
      <w:r w:rsidR="00921FCB">
        <w:rPr>
          <w:rFonts w:ascii="仿宋_GB2312" w:eastAsia="仿宋_GB2312" w:hint="eastAsia"/>
          <w:sz w:val="32"/>
          <w:szCs w:val="32"/>
        </w:rPr>
        <w:t>国拨经费</w:t>
      </w:r>
      <w:r w:rsidR="000079AB">
        <w:rPr>
          <w:rFonts w:ascii="仿宋_GB2312" w:eastAsia="仿宋_GB2312" w:hint="eastAsia"/>
          <w:sz w:val="32"/>
          <w:szCs w:val="32"/>
        </w:rPr>
        <w:t>1:0.3的比例，给予最高100万元研发费</w:t>
      </w:r>
      <w:r w:rsidR="000338C4">
        <w:rPr>
          <w:rFonts w:ascii="仿宋_GB2312" w:eastAsia="仿宋_GB2312" w:hint="eastAsia"/>
          <w:sz w:val="32"/>
          <w:szCs w:val="32"/>
        </w:rPr>
        <w:t>资助</w:t>
      </w:r>
      <w:r w:rsidR="000079AB">
        <w:rPr>
          <w:rFonts w:ascii="仿宋_GB2312" w:eastAsia="仿宋_GB2312" w:hint="eastAsia"/>
          <w:sz w:val="32"/>
          <w:szCs w:val="32"/>
        </w:rPr>
        <w:t>；参与国家科技重大专项、国家重点研发计划</w:t>
      </w:r>
      <w:r w:rsidR="00EE6EAF">
        <w:rPr>
          <w:rFonts w:ascii="仿宋_GB2312" w:eastAsia="仿宋_GB2312" w:hint="eastAsia"/>
          <w:sz w:val="32"/>
          <w:szCs w:val="32"/>
        </w:rPr>
        <w:t>项目（课题）</w:t>
      </w:r>
      <w:r w:rsidR="000079AB">
        <w:rPr>
          <w:rFonts w:ascii="仿宋_GB2312" w:eastAsia="仿宋_GB2312" w:hint="eastAsia"/>
          <w:sz w:val="32"/>
          <w:szCs w:val="32"/>
        </w:rPr>
        <w:t>的，按照</w:t>
      </w:r>
      <w:r w:rsidR="00EE6EAF">
        <w:rPr>
          <w:rFonts w:ascii="仿宋_GB2312" w:eastAsia="仿宋_GB2312" w:hint="eastAsia"/>
          <w:sz w:val="32"/>
          <w:szCs w:val="32"/>
        </w:rPr>
        <w:t>其实际获得</w:t>
      </w:r>
      <w:r w:rsidR="00921FCB">
        <w:rPr>
          <w:rFonts w:ascii="仿宋_GB2312" w:eastAsia="仿宋_GB2312" w:hint="eastAsia"/>
          <w:sz w:val="32"/>
          <w:szCs w:val="32"/>
        </w:rPr>
        <w:t>国拨经费</w:t>
      </w:r>
      <w:r w:rsidR="000079AB">
        <w:rPr>
          <w:rFonts w:ascii="仿宋_GB2312" w:eastAsia="仿宋_GB2312" w:hint="eastAsia"/>
          <w:sz w:val="32"/>
          <w:szCs w:val="32"/>
        </w:rPr>
        <w:t>1:0.1的比例，给予最高10万元的研发费</w:t>
      </w:r>
      <w:r w:rsidR="000338C4">
        <w:rPr>
          <w:rFonts w:ascii="仿宋_GB2312" w:eastAsia="仿宋_GB2312" w:hint="eastAsia"/>
          <w:sz w:val="32"/>
          <w:szCs w:val="32"/>
        </w:rPr>
        <w:t>资助</w:t>
      </w:r>
      <w:r w:rsidR="000079AB">
        <w:rPr>
          <w:rFonts w:ascii="仿宋_GB2312" w:eastAsia="仿宋_GB2312" w:hint="eastAsia"/>
          <w:sz w:val="32"/>
          <w:szCs w:val="32"/>
        </w:rPr>
        <w:t>。</w:t>
      </w:r>
    </w:p>
    <w:p w:rsidR="000020AE" w:rsidRDefault="0000255F">
      <w:pPr>
        <w:ind w:firstLineChars="196" w:firstLine="630"/>
        <w:rPr>
          <w:rFonts w:ascii="仿宋_GB2312" w:eastAsia="仿宋_GB2312"/>
          <w:sz w:val="32"/>
          <w:szCs w:val="32"/>
        </w:rPr>
      </w:pPr>
      <w:r>
        <w:rPr>
          <w:rFonts w:ascii="仿宋_GB2312" w:eastAsia="仿宋_GB2312" w:hint="eastAsia"/>
          <w:b/>
          <w:sz w:val="32"/>
          <w:szCs w:val="32"/>
        </w:rPr>
        <w:t>第十八</w:t>
      </w:r>
      <w:r w:rsidR="000079AB">
        <w:rPr>
          <w:rFonts w:ascii="仿宋_GB2312" w:eastAsia="仿宋_GB2312" w:hint="eastAsia"/>
          <w:b/>
          <w:sz w:val="32"/>
          <w:szCs w:val="32"/>
        </w:rPr>
        <w:t>条</w:t>
      </w:r>
      <w:r w:rsidR="000079AB">
        <w:rPr>
          <w:rFonts w:ascii="仿宋_GB2312" w:eastAsia="仿宋_GB2312" w:hint="eastAsia"/>
          <w:sz w:val="32"/>
          <w:szCs w:val="32"/>
        </w:rPr>
        <w:t xml:space="preserve"> 企业承担国家科技重大专项、国家重点研发计划</w:t>
      </w:r>
      <w:r w:rsidR="00EE6EAF">
        <w:rPr>
          <w:rFonts w:ascii="仿宋_GB2312" w:eastAsia="仿宋_GB2312" w:hint="eastAsia"/>
          <w:sz w:val="32"/>
          <w:szCs w:val="32"/>
        </w:rPr>
        <w:t>项目（课题）</w:t>
      </w:r>
      <w:r w:rsidR="000079AB">
        <w:rPr>
          <w:rFonts w:ascii="仿宋_GB2312" w:eastAsia="仿宋_GB2312" w:hint="eastAsia"/>
          <w:sz w:val="32"/>
          <w:szCs w:val="32"/>
        </w:rPr>
        <w:t>的，按照</w:t>
      </w:r>
      <w:r w:rsidR="00EE6EAF">
        <w:rPr>
          <w:rFonts w:ascii="仿宋_GB2312" w:eastAsia="仿宋_GB2312" w:hint="eastAsia"/>
          <w:sz w:val="32"/>
          <w:szCs w:val="32"/>
        </w:rPr>
        <w:t>其实际获得</w:t>
      </w:r>
      <w:r w:rsidR="00921FCB">
        <w:rPr>
          <w:rFonts w:ascii="仿宋_GB2312" w:eastAsia="仿宋_GB2312" w:hint="eastAsia"/>
          <w:sz w:val="32"/>
          <w:szCs w:val="32"/>
        </w:rPr>
        <w:t>国拨经费</w:t>
      </w:r>
      <w:r w:rsidR="000079AB">
        <w:rPr>
          <w:rFonts w:ascii="仿宋_GB2312" w:eastAsia="仿宋_GB2312" w:hint="eastAsia"/>
          <w:sz w:val="32"/>
          <w:szCs w:val="32"/>
        </w:rPr>
        <w:t>1∶0.5的比例，给予最高300万元研发费</w:t>
      </w:r>
      <w:r w:rsidR="000338C4">
        <w:rPr>
          <w:rFonts w:ascii="仿宋_GB2312" w:eastAsia="仿宋_GB2312" w:hint="eastAsia"/>
          <w:sz w:val="32"/>
          <w:szCs w:val="32"/>
        </w:rPr>
        <w:t>资助</w:t>
      </w:r>
      <w:r w:rsidR="000079AB">
        <w:rPr>
          <w:rFonts w:ascii="仿宋_GB2312" w:eastAsia="仿宋_GB2312" w:hint="eastAsia"/>
          <w:sz w:val="32"/>
          <w:szCs w:val="32"/>
        </w:rPr>
        <w:t>；参与国家科技重大专项、国家重点研发计划</w:t>
      </w:r>
      <w:r w:rsidR="00EE6EAF">
        <w:rPr>
          <w:rFonts w:ascii="仿宋_GB2312" w:eastAsia="仿宋_GB2312" w:hint="eastAsia"/>
          <w:sz w:val="32"/>
          <w:szCs w:val="32"/>
        </w:rPr>
        <w:t>项目（课题）</w:t>
      </w:r>
      <w:r w:rsidR="000079AB">
        <w:rPr>
          <w:rFonts w:ascii="仿宋_GB2312" w:eastAsia="仿宋_GB2312" w:hint="eastAsia"/>
          <w:sz w:val="32"/>
          <w:szCs w:val="32"/>
        </w:rPr>
        <w:t>的，按照</w:t>
      </w:r>
      <w:r w:rsidR="00EE6EAF">
        <w:rPr>
          <w:rFonts w:ascii="仿宋_GB2312" w:eastAsia="仿宋_GB2312" w:hint="eastAsia"/>
          <w:sz w:val="32"/>
          <w:szCs w:val="32"/>
        </w:rPr>
        <w:t>其实际获得</w:t>
      </w:r>
      <w:r w:rsidR="00921FCB">
        <w:rPr>
          <w:rFonts w:ascii="仿宋_GB2312" w:eastAsia="仿宋_GB2312" w:hint="eastAsia"/>
          <w:sz w:val="32"/>
          <w:szCs w:val="32"/>
        </w:rPr>
        <w:t>国拨经费</w:t>
      </w:r>
      <w:r w:rsidR="000079AB">
        <w:rPr>
          <w:rFonts w:ascii="仿宋_GB2312" w:eastAsia="仿宋_GB2312" w:hint="eastAsia"/>
          <w:sz w:val="32"/>
          <w:szCs w:val="32"/>
        </w:rPr>
        <w:t>1:0.1的比例，给予最高20万元的研发费</w:t>
      </w:r>
      <w:r w:rsidR="000338C4">
        <w:rPr>
          <w:rFonts w:ascii="仿宋_GB2312" w:eastAsia="仿宋_GB2312" w:hint="eastAsia"/>
          <w:sz w:val="32"/>
          <w:szCs w:val="32"/>
        </w:rPr>
        <w:t>资助</w:t>
      </w:r>
      <w:r w:rsidR="000079AB">
        <w:rPr>
          <w:rFonts w:ascii="仿宋_GB2312" w:eastAsia="仿宋_GB2312" w:hint="eastAsia"/>
          <w:sz w:val="32"/>
          <w:szCs w:val="32"/>
        </w:rPr>
        <w:t>。</w:t>
      </w:r>
    </w:p>
    <w:p w:rsidR="007563A6" w:rsidRDefault="0000255F" w:rsidP="008E35D4">
      <w:pPr>
        <w:ind w:firstLineChars="196" w:firstLine="630"/>
        <w:jc w:val="left"/>
        <w:rPr>
          <w:rFonts w:ascii="仿宋_GB2312" w:eastAsia="仿宋_GB2312"/>
          <w:sz w:val="32"/>
          <w:szCs w:val="32"/>
        </w:rPr>
      </w:pPr>
      <w:r>
        <w:rPr>
          <w:rFonts w:ascii="仿宋_GB2312" w:eastAsia="仿宋_GB2312" w:hint="eastAsia"/>
          <w:b/>
          <w:sz w:val="32"/>
          <w:szCs w:val="32"/>
        </w:rPr>
        <w:t>第十九</w:t>
      </w:r>
      <w:r w:rsidR="000079AB">
        <w:rPr>
          <w:rFonts w:ascii="仿宋_GB2312" w:eastAsia="仿宋_GB2312" w:hint="eastAsia"/>
          <w:b/>
          <w:sz w:val="32"/>
          <w:szCs w:val="32"/>
        </w:rPr>
        <w:t xml:space="preserve">条 </w:t>
      </w:r>
      <w:r w:rsidR="000079AB">
        <w:rPr>
          <w:rFonts w:ascii="仿宋_GB2312" w:eastAsia="仿宋_GB2312" w:hint="eastAsia"/>
          <w:sz w:val="32"/>
          <w:szCs w:val="32"/>
        </w:rPr>
        <w:t>申报国家级科技项目资助须提供《项目申报书》</w:t>
      </w:r>
      <w:r w:rsidR="00705AC7">
        <w:rPr>
          <w:rFonts w:ascii="仿宋_GB2312" w:eastAsia="仿宋_GB2312" w:hint="eastAsia"/>
          <w:sz w:val="32"/>
          <w:szCs w:val="32"/>
        </w:rPr>
        <w:t>、</w:t>
      </w:r>
      <w:r w:rsidR="000079AB">
        <w:rPr>
          <w:rFonts w:ascii="仿宋_GB2312" w:eastAsia="仿宋_GB2312" w:hint="eastAsia"/>
          <w:sz w:val="32"/>
          <w:szCs w:val="32"/>
        </w:rPr>
        <w:t>《项目承诺书》</w:t>
      </w:r>
      <w:r w:rsidR="00705AC7">
        <w:rPr>
          <w:rFonts w:ascii="仿宋_GB2312" w:eastAsia="仿宋_GB2312" w:hint="eastAsia"/>
          <w:sz w:val="32"/>
          <w:szCs w:val="32"/>
        </w:rPr>
        <w:t>、</w:t>
      </w:r>
      <w:r w:rsidR="000079AB">
        <w:rPr>
          <w:rFonts w:ascii="仿宋_GB2312" w:eastAsia="仿宋_GB2312" w:hint="eastAsia"/>
          <w:sz w:val="32"/>
          <w:szCs w:val="32"/>
        </w:rPr>
        <w:t>国家级科技项目立项通知或批复（发文部门盖章</w:t>
      </w:r>
      <w:r w:rsidR="00705AC7">
        <w:rPr>
          <w:rFonts w:ascii="仿宋_GB2312" w:eastAsia="仿宋_GB2312" w:hint="eastAsia"/>
          <w:sz w:val="32"/>
          <w:szCs w:val="32"/>
        </w:rPr>
        <w:t>）、</w:t>
      </w:r>
      <w:r w:rsidR="000079AB">
        <w:rPr>
          <w:rFonts w:ascii="仿宋_GB2312" w:eastAsia="仿宋_GB2312" w:hint="eastAsia"/>
          <w:sz w:val="32"/>
          <w:szCs w:val="32"/>
        </w:rPr>
        <w:t>项目（课题）</w:t>
      </w:r>
      <w:proofErr w:type="gramStart"/>
      <w:r w:rsidR="00921FCB">
        <w:rPr>
          <w:rFonts w:ascii="仿宋_GB2312" w:eastAsia="仿宋_GB2312" w:hint="eastAsia"/>
          <w:sz w:val="32"/>
          <w:szCs w:val="32"/>
        </w:rPr>
        <w:t>完整</w:t>
      </w:r>
      <w:r w:rsidR="000079AB">
        <w:rPr>
          <w:rFonts w:ascii="仿宋_GB2312" w:eastAsia="仿宋_GB2312" w:hint="eastAsia"/>
          <w:sz w:val="32"/>
          <w:szCs w:val="32"/>
        </w:rPr>
        <w:t>任务</w:t>
      </w:r>
      <w:proofErr w:type="gramEnd"/>
      <w:r w:rsidR="000079AB">
        <w:rPr>
          <w:rFonts w:ascii="仿宋_GB2312" w:eastAsia="仿宋_GB2312" w:hint="eastAsia"/>
          <w:sz w:val="32"/>
          <w:szCs w:val="32"/>
        </w:rPr>
        <w:t>书</w:t>
      </w:r>
      <w:r w:rsidR="00705AC7">
        <w:rPr>
          <w:rFonts w:ascii="仿宋_GB2312" w:eastAsia="仿宋_GB2312" w:hint="eastAsia"/>
          <w:sz w:val="32"/>
          <w:szCs w:val="32"/>
        </w:rPr>
        <w:t>以及</w:t>
      </w:r>
      <w:r w:rsidR="000079AB">
        <w:rPr>
          <w:rFonts w:ascii="仿宋_GB2312" w:eastAsia="仿宋_GB2312" w:hint="eastAsia"/>
          <w:sz w:val="32"/>
          <w:szCs w:val="32"/>
        </w:rPr>
        <w:t>银行出具的上年度经费到账证明</w:t>
      </w:r>
      <w:r w:rsidR="00705AC7">
        <w:rPr>
          <w:rFonts w:ascii="仿宋_GB2312" w:eastAsia="仿宋_GB2312" w:hint="eastAsia"/>
          <w:sz w:val="32"/>
          <w:szCs w:val="32"/>
        </w:rPr>
        <w:t>等材料</w:t>
      </w:r>
      <w:r w:rsidR="000079AB">
        <w:rPr>
          <w:rFonts w:ascii="仿宋_GB2312" w:eastAsia="仿宋_GB2312" w:hint="eastAsia"/>
          <w:sz w:val="32"/>
          <w:szCs w:val="32"/>
        </w:rPr>
        <w:t>。</w:t>
      </w:r>
    </w:p>
    <w:p w:rsidR="000020AE" w:rsidRDefault="000079AB">
      <w:pPr>
        <w:jc w:val="center"/>
        <w:rPr>
          <w:rFonts w:ascii="黑体" w:eastAsia="黑体" w:hAnsi="黑体"/>
          <w:sz w:val="32"/>
          <w:szCs w:val="32"/>
        </w:rPr>
      </w:pPr>
      <w:r>
        <w:rPr>
          <w:rFonts w:ascii="黑体" w:eastAsia="黑体" w:hAnsi="黑体" w:hint="eastAsia"/>
          <w:sz w:val="32"/>
          <w:szCs w:val="32"/>
        </w:rPr>
        <w:t>第五节 科技奖励资助</w:t>
      </w:r>
    </w:p>
    <w:p w:rsidR="000020AE" w:rsidRDefault="00654D53">
      <w:pPr>
        <w:ind w:firstLineChars="196" w:firstLine="630"/>
        <w:rPr>
          <w:rFonts w:ascii="仿宋_GB2312" w:eastAsia="仿宋_GB2312"/>
          <w:sz w:val="32"/>
          <w:szCs w:val="32"/>
        </w:rPr>
      </w:pPr>
      <w:r>
        <w:rPr>
          <w:rFonts w:ascii="仿宋_GB2312" w:eastAsia="仿宋_GB2312" w:hint="eastAsia"/>
          <w:b/>
          <w:sz w:val="32"/>
          <w:szCs w:val="32"/>
        </w:rPr>
        <w:t>第二十</w:t>
      </w:r>
      <w:r w:rsidR="000079AB">
        <w:rPr>
          <w:rFonts w:ascii="仿宋_GB2312" w:eastAsia="仿宋_GB2312" w:hint="eastAsia"/>
          <w:b/>
          <w:sz w:val="32"/>
          <w:szCs w:val="32"/>
        </w:rPr>
        <w:t>条</w:t>
      </w:r>
      <w:r w:rsidR="000079AB">
        <w:rPr>
          <w:rFonts w:ascii="仿宋_GB2312" w:eastAsia="仿宋_GB2312" w:hint="eastAsia"/>
          <w:sz w:val="32"/>
          <w:szCs w:val="32"/>
        </w:rPr>
        <w:t xml:space="preserve"> 科技奖励资助主要指对</w:t>
      </w:r>
      <w:r w:rsidR="00126507" w:rsidRPr="00126507">
        <w:rPr>
          <w:rFonts w:ascii="仿宋_GB2312" w:eastAsia="仿宋_GB2312" w:hint="eastAsia"/>
          <w:sz w:val="32"/>
          <w:szCs w:val="32"/>
        </w:rPr>
        <w:t>单位（个人）</w:t>
      </w:r>
      <w:r w:rsidR="00D9546F">
        <w:rPr>
          <w:rFonts w:ascii="仿宋_GB2312" w:eastAsia="仿宋_GB2312" w:hint="eastAsia"/>
          <w:sz w:val="32"/>
          <w:szCs w:val="32"/>
        </w:rPr>
        <w:t>获得国家科学技术奖和省科学技术奖二等奖及以上奖励</w:t>
      </w:r>
      <w:r w:rsidR="000079AB">
        <w:rPr>
          <w:rFonts w:ascii="仿宋_GB2312" w:eastAsia="仿宋_GB2312" w:hint="eastAsia"/>
          <w:sz w:val="32"/>
          <w:szCs w:val="32"/>
        </w:rPr>
        <w:t>给予资助。</w:t>
      </w:r>
    </w:p>
    <w:p w:rsidR="000020AE" w:rsidRDefault="000079AB">
      <w:pPr>
        <w:ind w:firstLineChars="199" w:firstLine="639"/>
        <w:rPr>
          <w:rFonts w:ascii="仿宋_GB2312" w:eastAsia="仿宋_GB2312"/>
          <w:sz w:val="32"/>
          <w:szCs w:val="32"/>
        </w:rPr>
      </w:pPr>
      <w:r>
        <w:rPr>
          <w:rFonts w:ascii="仿宋_GB2312" w:eastAsia="仿宋_GB2312" w:hint="eastAsia"/>
          <w:b/>
          <w:sz w:val="32"/>
          <w:szCs w:val="32"/>
        </w:rPr>
        <w:t>第二十</w:t>
      </w:r>
      <w:r w:rsidR="00654D53">
        <w:rPr>
          <w:rFonts w:ascii="仿宋_GB2312" w:eastAsia="仿宋_GB2312" w:hint="eastAsia"/>
          <w:b/>
          <w:sz w:val="32"/>
          <w:szCs w:val="32"/>
        </w:rPr>
        <w:t>一</w:t>
      </w:r>
      <w:r>
        <w:rPr>
          <w:rFonts w:ascii="仿宋_GB2312" w:eastAsia="仿宋_GB2312" w:hint="eastAsia"/>
          <w:b/>
          <w:sz w:val="32"/>
          <w:szCs w:val="32"/>
        </w:rPr>
        <w:t>条</w:t>
      </w:r>
      <w:r>
        <w:rPr>
          <w:rFonts w:ascii="仿宋_GB2312" w:eastAsia="仿宋_GB2312" w:hint="eastAsia"/>
          <w:sz w:val="32"/>
          <w:szCs w:val="32"/>
        </w:rPr>
        <w:t xml:space="preserve"> 单位（个人）获得国家科学技术奖和江苏省科学技术奖二等奖及以上奖项的，</w:t>
      </w:r>
      <w:proofErr w:type="gramStart"/>
      <w:r w:rsidR="00D9546F">
        <w:rPr>
          <w:rFonts w:ascii="仿宋_GB2312" w:eastAsia="仿宋_GB2312" w:hint="eastAsia"/>
          <w:sz w:val="32"/>
          <w:szCs w:val="32"/>
        </w:rPr>
        <w:t>按获得</w:t>
      </w:r>
      <w:proofErr w:type="gramEnd"/>
      <w:r w:rsidR="00D9546F">
        <w:rPr>
          <w:rFonts w:ascii="仿宋_GB2312" w:eastAsia="仿宋_GB2312" w:hint="eastAsia"/>
          <w:sz w:val="32"/>
          <w:szCs w:val="32"/>
        </w:rPr>
        <w:t>国家、省奖励资金</w:t>
      </w:r>
      <w:r w:rsidR="000338C4">
        <w:rPr>
          <w:rFonts w:ascii="仿宋_GB2312" w:eastAsia="仿宋_GB2312"/>
          <w:sz w:val="32"/>
          <w:szCs w:val="32"/>
        </w:rPr>
        <w:t>1</w:t>
      </w:r>
      <w:r w:rsidR="000338C4">
        <w:rPr>
          <w:rFonts w:ascii="仿宋_GB2312" w:eastAsia="仿宋_GB2312" w:hint="eastAsia"/>
          <w:sz w:val="32"/>
          <w:szCs w:val="32"/>
        </w:rPr>
        <w:t>∶</w:t>
      </w:r>
      <w:r w:rsidR="000338C4">
        <w:rPr>
          <w:rFonts w:ascii="仿宋_GB2312" w:eastAsia="仿宋_GB2312"/>
          <w:sz w:val="32"/>
          <w:szCs w:val="32"/>
        </w:rPr>
        <w:t>1</w:t>
      </w:r>
      <w:r w:rsidR="00EE6EAF">
        <w:rPr>
          <w:rFonts w:ascii="仿宋_GB2312" w:eastAsia="仿宋_GB2312" w:hint="eastAsia"/>
          <w:sz w:val="32"/>
          <w:szCs w:val="32"/>
        </w:rPr>
        <w:t>的比例</w:t>
      </w:r>
      <w:r>
        <w:rPr>
          <w:rFonts w:ascii="仿宋_GB2312" w:eastAsia="仿宋_GB2312" w:hint="eastAsia"/>
          <w:sz w:val="32"/>
          <w:szCs w:val="32"/>
        </w:rPr>
        <w:t>给予资助。</w:t>
      </w:r>
    </w:p>
    <w:p w:rsidR="000020AE" w:rsidRDefault="00654D53">
      <w:pPr>
        <w:ind w:firstLineChars="199" w:firstLine="639"/>
        <w:rPr>
          <w:rFonts w:ascii="仿宋_GB2312" w:eastAsia="仿宋_GB2312"/>
          <w:sz w:val="32"/>
          <w:szCs w:val="32"/>
        </w:rPr>
      </w:pPr>
      <w:r>
        <w:rPr>
          <w:rFonts w:ascii="仿宋_GB2312" w:eastAsia="仿宋_GB2312" w:hint="eastAsia"/>
          <w:b/>
          <w:sz w:val="32"/>
          <w:szCs w:val="32"/>
        </w:rPr>
        <w:lastRenderedPageBreak/>
        <w:t>第二十二</w:t>
      </w:r>
      <w:r w:rsidR="000079AB">
        <w:rPr>
          <w:rFonts w:ascii="仿宋_GB2312" w:eastAsia="仿宋_GB2312" w:hint="eastAsia"/>
          <w:b/>
          <w:sz w:val="32"/>
          <w:szCs w:val="32"/>
        </w:rPr>
        <w:t>条</w:t>
      </w:r>
      <w:r w:rsidR="000079AB">
        <w:rPr>
          <w:rFonts w:ascii="仿宋_GB2312" w:eastAsia="仿宋_GB2312" w:hint="eastAsia"/>
          <w:sz w:val="32"/>
          <w:szCs w:val="32"/>
        </w:rPr>
        <w:t xml:space="preserve"> 科技奖励资助项目无需申报，</w:t>
      </w:r>
      <w:r w:rsidR="00375D9A">
        <w:rPr>
          <w:rFonts w:ascii="仿宋_GB2312" w:eastAsia="仿宋_GB2312" w:hint="eastAsia"/>
          <w:sz w:val="32"/>
          <w:szCs w:val="32"/>
        </w:rPr>
        <w:t>根据</w:t>
      </w:r>
      <w:r w:rsidR="000079AB">
        <w:rPr>
          <w:rFonts w:ascii="仿宋_GB2312" w:eastAsia="仿宋_GB2312" w:hint="eastAsia"/>
          <w:sz w:val="32"/>
          <w:szCs w:val="32"/>
        </w:rPr>
        <w:t>国家、省相关</w:t>
      </w:r>
      <w:r w:rsidR="00D9546F">
        <w:rPr>
          <w:rFonts w:ascii="仿宋_GB2312" w:eastAsia="仿宋_GB2312" w:hint="eastAsia"/>
          <w:sz w:val="32"/>
          <w:szCs w:val="32"/>
        </w:rPr>
        <w:t>奖励</w:t>
      </w:r>
      <w:r w:rsidR="000079AB">
        <w:rPr>
          <w:rFonts w:ascii="仿宋_GB2312" w:eastAsia="仿宋_GB2312" w:hint="eastAsia"/>
          <w:sz w:val="32"/>
          <w:szCs w:val="32"/>
        </w:rPr>
        <w:t>文件，直接给予资助。</w:t>
      </w:r>
    </w:p>
    <w:p w:rsidR="000020AE" w:rsidRDefault="000079AB">
      <w:pPr>
        <w:jc w:val="center"/>
        <w:rPr>
          <w:rFonts w:ascii="黑体" w:eastAsia="黑体" w:hAnsi="黑体"/>
          <w:sz w:val="32"/>
          <w:szCs w:val="32"/>
        </w:rPr>
      </w:pPr>
      <w:r>
        <w:rPr>
          <w:rFonts w:ascii="黑体" w:eastAsia="黑体" w:hAnsi="黑体" w:hint="eastAsia"/>
          <w:sz w:val="32"/>
          <w:szCs w:val="32"/>
        </w:rPr>
        <w:t xml:space="preserve">第六节 </w:t>
      </w:r>
      <w:r w:rsidR="00D9546F">
        <w:rPr>
          <w:rFonts w:ascii="黑体" w:eastAsia="黑体" w:hAnsi="黑体" w:hint="eastAsia"/>
          <w:sz w:val="32"/>
          <w:szCs w:val="32"/>
        </w:rPr>
        <w:t>政策性资助管理</w:t>
      </w:r>
    </w:p>
    <w:p w:rsidR="000020AE" w:rsidRDefault="00654D53" w:rsidP="00A613B1">
      <w:pPr>
        <w:ind w:firstLineChars="196" w:firstLine="630"/>
      </w:pPr>
      <w:r>
        <w:rPr>
          <w:rFonts w:ascii="仿宋_GB2312" w:eastAsia="仿宋_GB2312" w:hint="eastAsia"/>
          <w:b/>
          <w:sz w:val="32"/>
          <w:szCs w:val="32"/>
        </w:rPr>
        <w:t>第二十三</w:t>
      </w:r>
      <w:r w:rsidR="000079AB">
        <w:rPr>
          <w:rFonts w:ascii="仿宋_GB2312" w:eastAsia="仿宋_GB2312" w:hint="eastAsia"/>
          <w:b/>
          <w:sz w:val="32"/>
          <w:szCs w:val="32"/>
        </w:rPr>
        <w:t>条</w:t>
      </w:r>
      <w:r w:rsidR="000079AB">
        <w:rPr>
          <w:rFonts w:hint="eastAsia"/>
        </w:rPr>
        <w:t xml:space="preserve">　</w:t>
      </w:r>
      <w:r w:rsidR="000079AB">
        <w:rPr>
          <w:rFonts w:ascii="仿宋_GB2312" w:eastAsia="仿宋_GB2312" w:hint="eastAsia"/>
          <w:sz w:val="32"/>
          <w:szCs w:val="32"/>
        </w:rPr>
        <w:t>市科技局每年</w:t>
      </w:r>
      <w:r w:rsidR="00D9546F">
        <w:rPr>
          <w:rFonts w:ascii="仿宋_GB2312" w:eastAsia="仿宋_GB2312" w:hint="eastAsia"/>
          <w:sz w:val="32"/>
          <w:szCs w:val="32"/>
        </w:rPr>
        <w:t>上半年</w:t>
      </w:r>
      <w:r w:rsidR="000079AB">
        <w:rPr>
          <w:rFonts w:ascii="仿宋_GB2312" w:eastAsia="仿宋_GB2312" w:hint="eastAsia"/>
          <w:sz w:val="32"/>
          <w:szCs w:val="32"/>
        </w:rPr>
        <w:t>公开发布年度</w:t>
      </w:r>
      <w:r w:rsidR="00D9546F">
        <w:rPr>
          <w:rFonts w:ascii="仿宋_GB2312" w:eastAsia="仿宋_GB2312" w:hint="eastAsia"/>
          <w:sz w:val="32"/>
          <w:szCs w:val="32"/>
        </w:rPr>
        <w:t>政策性资助</w:t>
      </w:r>
      <w:r w:rsidR="000079AB">
        <w:rPr>
          <w:rFonts w:ascii="仿宋_GB2312" w:eastAsia="仿宋_GB2312" w:hint="eastAsia"/>
          <w:sz w:val="32"/>
          <w:szCs w:val="32"/>
        </w:rPr>
        <w:t>项目申报通知，申报单位根据申报通知</w:t>
      </w:r>
      <w:r w:rsidR="00D9546F">
        <w:rPr>
          <w:rFonts w:ascii="仿宋_GB2312" w:eastAsia="仿宋_GB2312" w:hint="eastAsia"/>
          <w:sz w:val="32"/>
          <w:szCs w:val="32"/>
        </w:rPr>
        <w:t>自主申报</w:t>
      </w:r>
      <w:r w:rsidR="000079AB">
        <w:rPr>
          <w:rFonts w:ascii="仿宋_GB2312" w:eastAsia="仿宋_GB2312" w:hint="eastAsia"/>
          <w:sz w:val="32"/>
          <w:szCs w:val="32"/>
        </w:rPr>
        <w:t>，</w:t>
      </w:r>
      <w:r w:rsidR="00D2228D">
        <w:rPr>
          <w:rFonts w:ascii="仿宋_GB2312" w:eastAsia="仿宋_GB2312" w:hint="eastAsia"/>
          <w:sz w:val="32"/>
          <w:szCs w:val="32"/>
        </w:rPr>
        <w:t>申报材料</w:t>
      </w:r>
      <w:r w:rsidR="00D9546F">
        <w:rPr>
          <w:rFonts w:ascii="仿宋_GB2312" w:eastAsia="仿宋_GB2312" w:hint="eastAsia"/>
          <w:sz w:val="32"/>
          <w:szCs w:val="32"/>
        </w:rPr>
        <w:t>经相应主管部门初审后报</w:t>
      </w:r>
      <w:r w:rsidR="000079AB">
        <w:rPr>
          <w:rFonts w:ascii="仿宋_GB2312" w:eastAsia="仿宋_GB2312" w:hint="eastAsia"/>
          <w:sz w:val="32"/>
          <w:szCs w:val="32"/>
        </w:rPr>
        <w:t>市科技局。</w:t>
      </w:r>
    </w:p>
    <w:p w:rsidR="000020AE" w:rsidRDefault="000079AB">
      <w:pPr>
        <w:ind w:firstLine="645"/>
        <w:rPr>
          <w:rFonts w:ascii="仿宋_GB2312" w:eastAsia="仿宋_GB2312"/>
          <w:sz w:val="32"/>
          <w:szCs w:val="32"/>
        </w:rPr>
      </w:pPr>
      <w:r>
        <w:rPr>
          <w:rFonts w:ascii="仿宋_GB2312" w:eastAsia="仿宋_GB2312" w:hint="eastAsia"/>
          <w:b/>
          <w:sz w:val="32"/>
          <w:szCs w:val="32"/>
        </w:rPr>
        <w:t>第二十四条</w:t>
      </w:r>
      <w:r>
        <w:rPr>
          <w:rFonts w:hint="eastAsia"/>
        </w:rPr>
        <w:t xml:space="preserve">　</w:t>
      </w:r>
      <w:r>
        <w:rPr>
          <w:rFonts w:ascii="仿宋_GB2312" w:eastAsia="仿宋_GB2312" w:hint="eastAsia"/>
          <w:sz w:val="32"/>
          <w:szCs w:val="32"/>
        </w:rPr>
        <w:t>市科技局</w:t>
      </w:r>
      <w:r w:rsidR="00D2228D">
        <w:rPr>
          <w:rFonts w:ascii="仿宋_GB2312" w:eastAsia="仿宋_GB2312" w:hint="eastAsia"/>
          <w:sz w:val="32"/>
          <w:szCs w:val="32"/>
        </w:rPr>
        <w:t>对政策性资助申报项目进行合</w:t>
      </w:r>
      <w:proofErr w:type="gramStart"/>
      <w:r w:rsidR="00D2228D">
        <w:rPr>
          <w:rFonts w:ascii="仿宋_GB2312" w:eastAsia="仿宋_GB2312" w:hint="eastAsia"/>
          <w:sz w:val="32"/>
          <w:szCs w:val="32"/>
        </w:rPr>
        <w:t>规</w:t>
      </w:r>
      <w:proofErr w:type="gramEnd"/>
      <w:r w:rsidR="00D2228D">
        <w:rPr>
          <w:rFonts w:ascii="仿宋_GB2312" w:eastAsia="仿宋_GB2312" w:hint="eastAsia"/>
          <w:sz w:val="32"/>
          <w:szCs w:val="32"/>
        </w:rPr>
        <w:t>审核，确定拟资助项目，经公示无异议后会同市财政部门下达资助资金。</w:t>
      </w:r>
    </w:p>
    <w:p w:rsidR="00CD103C" w:rsidRPr="008E35D4" w:rsidRDefault="00CD103C">
      <w:pPr>
        <w:ind w:firstLine="645"/>
        <w:rPr>
          <w:rFonts w:ascii="仿宋_GB2312" w:eastAsia="仿宋_GB2312"/>
          <w:b/>
          <w:sz w:val="32"/>
          <w:szCs w:val="32"/>
        </w:rPr>
      </w:pPr>
      <w:r>
        <w:rPr>
          <w:rFonts w:ascii="仿宋_GB2312" w:eastAsia="仿宋_GB2312" w:hint="eastAsia"/>
          <w:b/>
          <w:sz w:val="32"/>
          <w:szCs w:val="32"/>
        </w:rPr>
        <w:t xml:space="preserve">第二十五条 </w:t>
      </w:r>
      <w:r w:rsidRPr="008E35D4">
        <w:rPr>
          <w:rFonts w:ascii="仿宋_GB2312" w:eastAsia="仿宋_GB2312" w:hint="eastAsia"/>
          <w:sz w:val="32"/>
          <w:szCs w:val="32"/>
        </w:rPr>
        <w:t>同一项目符合多个政策性资助条件的，不重复资助，按最高资助额予以资助。</w:t>
      </w:r>
    </w:p>
    <w:p w:rsidR="000020AE" w:rsidRPr="008E35D4" w:rsidRDefault="00CD103C" w:rsidP="008E35D4">
      <w:pPr>
        <w:ind w:firstLine="645"/>
        <w:rPr>
          <w:rFonts w:ascii="仿宋_GB2312" w:eastAsia="仿宋_GB2312"/>
          <w:b/>
          <w:sz w:val="32"/>
          <w:szCs w:val="32"/>
        </w:rPr>
      </w:pPr>
      <w:r>
        <w:rPr>
          <w:rFonts w:ascii="仿宋_GB2312" w:eastAsia="仿宋_GB2312" w:hint="eastAsia"/>
          <w:b/>
          <w:sz w:val="32"/>
          <w:szCs w:val="32"/>
        </w:rPr>
        <w:t>第二十六</w:t>
      </w:r>
      <w:r w:rsidR="000079AB">
        <w:rPr>
          <w:rFonts w:ascii="仿宋_GB2312" w:eastAsia="仿宋_GB2312" w:hint="eastAsia"/>
          <w:b/>
          <w:sz w:val="32"/>
          <w:szCs w:val="32"/>
        </w:rPr>
        <w:t xml:space="preserve">条 </w:t>
      </w:r>
      <w:r w:rsidR="000079AB" w:rsidRPr="008E35D4">
        <w:rPr>
          <w:rFonts w:ascii="仿宋_GB2312" w:eastAsia="仿宋_GB2312" w:hint="eastAsia"/>
          <w:sz w:val="32"/>
          <w:szCs w:val="32"/>
        </w:rPr>
        <w:t>申报单位对其申报内容的真实性、合法性、有效性负责。对弄虚作假骗取资助资金的，一经查实即取消申报资格，记入诚信档案，予以严肃处理。具体处理办法详见《苏州市科技信用管理办法》。</w:t>
      </w:r>
    </w:p>
    <w:p w:rsidR="000020AE" w:rsidRDefault="00CD103C" w:rsidP="00CF7DDB">
      <w:pPr>
        <w:ind w:firstLine="660"/>
        <w:rPr>
          <w:rFonts w:ascii="仿宋_GB2312" w:eastAsia="仿宋_GB2312"/>
          <w:sz w:val="32"/>
          <w:szCs w:val="32"/>
        </w:rPr>
      </w:pPr>
      <w:r>
        <w:rPr>
          <w:rFonts w:ascii="仿宋_GB2312" w:eastAsia="仿宋_GB2312" w:hint="eastAsia"/>
          <w:b/>
          <w:sz w:val="32"/>
          <w:szCs w:val="32"/>
        </w:rPr>
        <w:t>第二十七</w:t>
      </w:r>
      <w:r w:rsidR="000079AB">
        <w:rPr>
          <w:rFonts w:ascii="仿宋_GB2312" w:eastAsia="仿宋_GB2312" w:hint="eastAsia"/>
          <w:b/>
          <w:sz w:val="32"/>
          <w:szCs w:val="32"/>
        </w:rPr>
        <w:t>条</w:t>
      </w:r>
      <w:r w:rsidR="005457B5">
        <w:rPr>
          <w:rFonts w:ascii="仿宋_GB2312" w:eastAsia="仿宋_GB2312" w:hint="eastAsia"/>
          <w:b/>
          <w:sz w:val="32"/>
          <w:szCs w:val="32"/>
        </w:rPr>
        <w:t xml:space="preserve"> </w:t>
      </w:r>
      <w:r w:rsidR="000079AB">
        <w:rPr>
          <w:rFonts w:ascii="仿宋_GB2312" w:eastAsia="仿宋_GB2312" w:hint="eastAsia"/>
          <w:sz w:val="32"/>
          <w:szCs w:val="32"/>
        </w:rPr>
        <w:t>申报单位</w:t>
      </w:r>
      <w:r w:rsidR="00D2228D">
        <w:rPr>
          <w:rFonts w:ascii="仿宋_GB2312" w:eastAsia="仿宋_GB2312" w:hint="eastAsia"/>
          <w:sz w:val="32"/>
          <w:szCs w:val="32"/>
        </w:rPr>
        <w:t>对获得政策性资助的项目要严格</w:t>
      </w:r>
      <w:r w:rsidR="000079AB">
        <w:rPr>
          <w:rFonts w:ascii="仿宋_GB2312" w:eastAsia="仿宋_GB2312" w:hint="eastAsia"/>
          <w:sz w:val="32"/>
          <w:szCs w:val="32"/>
        </w:rPr>
        <w:t>按照国家、省</w:t>
      </w:r>
      <w:r w:rsidR="00D2228D">
        <w:rPr>
          <w:rFonts w:ascii="仿宋_GB2312" w:eastAsia="仿宋_GB2312" w:hint="eastAsia"/>
          <w:sz w:val="32"/>
          <w:szCs w:val="32"/>
        </w:rPr>
        <w:t>项目</w:t>
      </w:r>
      <w:r w:rsidR="000079AB">
        <w:rPr>
          <w:rFonts w:ascii="仿宋_GB2312" w:eastAsia="仿宋_GB2312" w:hint="eastAsia"/>
          <w:sz w:val="32"/>
          <w:szCs w:val="32"/>
        </w:rPr>
        <w:t>任务</w:t>
      </w:r>
      <w:r w:rsidR="00D2228D">
        <w:rPr>
          <w:rFonts w:ascii="仿宋_GB2312" w:eastAsia="仿宋_GB2312" w:hint="eastAsia"/>
          <w:sz w:val="32"/>
          <w:szCs w:val="32"/>
        </w:rPr>
        <w:t>书、项目</w:t>
      </w:r>
      <w:r w:rsidR="000079AB">
        <w:rPr>
          <w:rFonts w:ascii="仿宋_GB2312" w:eastAsia="仿宋_GB2312" w:hint="eastAsia"/>
          <w:sz w:val="32"/>
          <w:szCs w:val="32"/>
        </w:rPr>
        <w:t>合同</w:t>
      </w:r>
      <w:r w:rsidR="00E6049E">
        <w:rPr>
          <w:rFonts w:ascii="仿宋_GB2312" w:eastAsia="仿宋_GB2312" w:hint="eastAsia"/>
          <w:sz w:val="32"/>
          <w:szCs w:val="32"/>
        </w:rPr>
        <w:t>等</w:t>
      </w:r>
      <w:r w:rsidR="00D2228D">
        <w:rPr>
          <w:rFonts w:ascii="仿宋_GB2312" w:eastAsia="仿宋_GB2312" w:hint="eastAsia"/>
          <w:sz w:val="32"/>
          <w:szCs w:val="32"/>
        </w:rPr>
        <w:t>规定</w:t>
      </w:r>
      <w:r w:rsidR="000079AB">
        <w:rPr>
          <w:rFonts w:ascii="仿宋_GB2312" w:eastAsia="仿宋_GB2312" w:hint="eastAsia"/>
          <w:sz w:val="32"/>
          <w:szCs w:val="32"/>
        </w:rPr>
        <w:t>，切实</w:t>
      </w:r>
      <w:r w:rsidR="00C9296C">
        <w:rPr>
          <w:rFonts w:ascii="仿宋_GB2312" w:eastAsia="仿宋_GB2312" w:hint="eastAsia"/>
          <w:sz w:val="32"/>
          <w:szCs w:val="32"/>
        </w:rPr>
        <w:t>组织</w:t>
      </w:r>
      <w:r w:rsidR="000079AB">
        <w:rPr>
          <w:rFonts w:ascii="仿宋_GB2312" w:eastAsia="仿宋_GB2312" w:hint="eastAsia"/>
          <w:sz w:val="32"/>
          <w:szCs w:val="32"/>
        </w:rPr>
        <w:t>开展项目</w:t>
      </w:r>
      <w:r w:rsidR="00C9296C">
        <w:rPr>
          <w:rFonts w:ascii="仿宋_GB2312" w:eastAsia="仿宋_GB2312" w:hint="eastAsia"/>
          <w:sz w:val="32"/>
          <w:szCs w:val="32"/>
        </w:rPr>
        <w:t>实施</w:t>
      </w:r>
      <w:r w:rsidR="000079AB">
        <w:rPr>
          <w:rFonts w:ascii="仿宋_GB2312" w:eastAsia="仿宋_GB2312" w:hint="eastAsia"/>
          <w:sz w:val="32"/>
          <w:szCs w:val="32"/>
        </w:rPr>
        <w:t>，</w:t>
      </w:r>
      <w:r w:rsidR="000079AB" w:rsidRPr="00E1768E">
        <w:rPr>
          <w:rFonts w:ascii="仿宋_GB2312" w:eastAsia="仿宋_GB2312" w:hint="eastAsia"/>
          <w:sz w:val="32"/>
          <w:szCs w:val="32"/>
        </w:rPr>
        <w:t>规范使用资助资金</w:t>
      </w:r>
      <w:r w:rsidR="00E6049E">
        <w:rPr>
          <w:rFonts w:ascii="仿宋_GB2312" w:eastAsia="仿宋_GB2312" w:hint="eastAsia"/>
          <w:sz w:val="32"/>
          <w:szCs w:val="32"/>
        </w:rPr>
        <w:t>，全面实现项目</w:t>
      </w:r>
      <w:r w:rsidR="000079AB" w:rsidRPr="00E1768E">
        <w:rPr>
          <w:rFonts w:ascii="仿宋_GB2312" w:eastAsia="仿宋_GB2312" w:hint="eastAsia"/>
          <w:sz w:val="32"/>
          <w:szCs w:val="32"/>
        </w:rPr>
        <w:t>绩效。</w:t>
      </w:r>
    </w:p>
    <w:p w:rsidR="000020AE" w:rsidRDefault="000079AB">
      <w:pPr>
        <w:jc w:val="center"/>
        <w:rPr>
          <w:rFonts w:ascii="黑体" w:eastAsia="黑体" w:hAnsi="黑体"/>
          <w:sz w:val="32"/>
          <w:szCs w:val="32"/>
        </w:rPr>
      </w:pPr>
      <w:r>
        <w:rPr>
          <w:rFonts w:ascii="黑体" w:eastAsia="黑体" w:hAnsi="黑体" w:hint="eastAsia"/>
          <w:sz w:val="32"/>
          <w:szCs w:val="32"/>
        </w:rPr>
        <w:t>第</w:t>
      </w:r>
      <w:r w:rsidR="00CC3FD3">
        <w:rPr>
          <w:rFonts w:ascii="黑体" w:eastAsia="黑体" w:hAnsi="黑体" w:hint="eastAsia"/>
          <w:sz w:val="32"/>
          <w:szCs w:val="32"/>
        </w:rPr>
        <w:t>七</w:t>
      </w:r>
      <w:r>
        <w:rPr>
          <w:rFonts w:ascii="黑体" w:eastAsia="黑体" w:hAnsi="黑体" w:hint="eastAsia"/>
          <w:sz w:val="32"/>
          <w:szCs w:val="32"/>
        </w:rPr>
        <w:t>节　附　则</w:t>
      </w:r>
    </w:p>
    <w:p w:rsidR="000020AE" w:rsidRDefault="000079AB">
      <w:pPr>
        <w:ind w:firstLineChars="200" w:firstLine="643"/>
        <w:rPr>
          <w:rFonts w:ascii="仿宋_GB2312" w:eastAsia="仿宋_GB2312"/>
          <w:sz w:val="32"/>
          <w:szCs w:val="32"/>
        </w:rPr>
      </w:pPr>
      <w:r>
        <w:rPr>
          <w:rFonts w:ascii="仿宋_GB2312" w:eastAsia="仿宋_GB2312" w:hint="eastAsia"/>
          <w:b/>
          <w:sz w:val="32"/>
          <w:szCs w:val="32"/>
        </w:rPr>
        <w:t>第二十</w:t>
      </w:r>
      <w:r w:rsidR="00CD103C">
        <w:rPr>
          <w:rFonts w:ascii="仿宋_GB2312" w:eastAsia="仿宋_GB2312" w:hint="eastAsia"/>
          <w:b/>
          <w:sz w:val="32"/>
          <w:szCs w:val="32"/>
        </w:rPr>
        <w:t>八</w:t>
      </w:r>
      <w:r>
        <w:rPr>
          <w:rFonts w:ascii="仿宋_GB2312" w:eastAsia="仿宋_GB2312" w:hint="eastAsia"/>
          <w:b/>
          <w:sz w:val="32"/>
          <w:szCs w:val="32"/>
        </w:rPr>
        <w:t>条</w:t>
      </w:r>
      <w:r w:rsidR="005457B5">
        <w:rPr>
          <w:rFonts w:ascii="仿宋_GB2312" w:eastAsia="仿宋_GB2312" w:hint="eastAsia"/>
          <w:sz w:val="32"/>
          <w:szCs w:val="32"/>
        </w:rPr>
        <w:t xml:space="preserve"> </w:t>
      </w:r>
      <w:r>
        <w:rPr>
          <w:rFonts w:ascii="仿宋_GB2312" w:eastAsia="仿宋_GB2312" w:hint="eastAsia"/>
          <w:sz w:val="32"/>
          <w:szCs w:val="32"/>
        </w:rPr>
        <w:t>本实施细则由苏州市科学技术局负责解释。</w:t>
      </w:r>
    </w:p>
    <w:p w:rsidR="006E05A5" w:rsidRPr="006E05A5" w:rsidRDefault="000079AB" w:rsidP="00CC3FD3">
      <w:pPr>
        <w:ind w:firstLineChars="200" w:firstLine="643"/>
        <w:rPr>
          <w:rFonts w:ascii="仿宋_GB2312" w:eastAsia="仿宋_GB2312"/>
          <w:sz w:val="32"/>
          <w:szCs w:val="32"/>
        </w:rPr>
      </w:pPr>
      <w:r>
        <w:rPr>
          <w:rFonts w:ascii="仿宋_GB2312" w:eastAsia="仿宋_GB2312" w:hint="eastAsia"/>
          <w:b/>
          <w:sz w:val="32"/>
          <w:szCs w:val="32"/>
        </w:rPr>
        <w:t>第二十九条</w:t>
      </w:r>
      <w:r w:rsidR="005457B5">
        <w:rPr>
          <w:rFonts w:ascii="仿宋_GB2312" w:eastAsia="仿宋_GB2312" w:hint="eastAsia"/>
          <w:sz w:val="32"/>
          <w:szCs w:val="32"/>
        </w:rPr>
        <w:t xml:space="preserve"> </w:t>
      </w:r>
      <w:r>
        <w:rPr>
          <w:rFonts w:ascii="仿宋_GB2312" w:eastAsia="仿宋_GB2312" w:hint="eastAsia"/>
          <w:sz w:val="32"/>
          <w:szCs w:val="32"/>
        </w:rPr>
        <w:t>本办法自2019年xx月xx日起实施</w:t>
      </w:r>
      <w:r w:rsidR="00C9296C">
        <w:rPr>
          <w:rFonts w:ascii="仿宋_GB2312" w:eastAsia="仿宋_GB2312" w:hint="eastAsia"/>
          <w:sz w:val="32"/>
          <w:szCs w:val="32"/>
        </w:rPr>
        <w:t>，原</w:t>
      </w:r>
      <w:r>
        <w:rPr>
          <w:rFonts w:ascii="仿宋_GB2312" w:eastAsia="仿宋_GB2312" w:hint="eastAsia"/>
          <w:sz w:val="32"/>
          <w:szCs w:val="32"/>
        </w:rPr>
        <w:t>《苏</w:t>
      </w:r>
      <w:r>
        <w:rPr>
          <w:rFonts w:ascii="仿宋_GB2312" w:eastAsia="仿宋_GB2312" w:hint="eastAsia"/>
          <w:sz w:val="32"/>
          <w:szCs w:val="32"/>
        </w:rPr>
        <w:lastRenderedPageBreak/>
        <w:t>州市科技创新政策性资助实施细则（试行）》（苏科</w:t>
      </w:r>
      <w:proofErr w:type="gramStart"/>
      <w:r>
        <w:rPr>
          <w:rFonts w:ascii="仿宋_GB2312" w:eastAsia="仿宋_GB2312" w:hint="eastAsia"/>
          <w:sz w:val="32"/>
          <w:szCs w:val="32"/>
        </w:rPr>
        <w:t>规</w:t>
      </w:r>
      <w:proofErr w:type="gramEnd"/>
      <w:r>
        <w:rPr>
          <w:rFonts w:ascii="仿宋_GB2312" w:eastAsia="仿宋_GB2312" w:hint="eastAsia"/>
          <w:sz w:val="32"/>
          <w:szCs w:val="32"/>
        </w:rPr>
        <w:t>〔2013〕6号）</w:t>
      </w:r>
      <w:r w:rsidR="00C9296C">
        <w:rPr>
          <w:rFonts w:ascii="仿宋_GB2312" w:eastAsia="仿宋_GB2312" w:hint="eastAsia"/>
          <w:sz w:val="32"/>
          <w:szCs w:val="32"/>
        </w:rPr>
        <w:t>、《</w:t>
      </w:r>
      <w:r w:rsidR="007C491D">
        <w:rPr>
          <w:rFonts w:ascii="仿宋_GB2312" w:eastAsia="仿宋_GB2312" w:hint="eastAsia"/>
          <w:sz w:val="32"/>
          <w:szCs w:val="32"/>
        </w:rPr>
        <w:t>苏州市</w:t>
      </w:r>
      <w:r w:rsidR="00C9296C">
        <w:rPr>
          <w:rFonts w:ascii="仿宋_GB2312" w:eastAsia="仿宋_GB2312" w:hint="eastAsia"/>
          <w:sz w:val="32"/>
          <w:szCs w:val="32"/>
        </w:rPr>
        <w:t>企业研发机构</w:t>
      </w:r>
      <w:r w:rsidR="007C491D">
        <w:rPr>
          <w:rFonts w:ascii="仿宋_GB2312" w:eastAsia="仿宋_GB2312" w:hint="eastAsia"/>
          <w:sz w:val="32"/>
          <w:szCs w:val="32"/>
        </w:rPr>
        <w:t>建设资助</w:t>
      </w:r>
      <w:r w:rsidR="00C9296C">
        <w:rPr>
          <w:rFonts w:ascii="仿宋_GB2312" w:eastAsia="仿宋_GB2312" w:hint="eastAsia"/>
          <w:sz w:val="32"/>
          <w:szCs w:val="32"/>
        </w:rPr>
        <w:t>细则</w:t>
      </w:r>
      <w:r w:rsidR="007C491D">
        <w:rPr>
          <w:rFonts w:ascii="仿宋_GB2312" w:eastAsia="仿宋_GB2312" w:hint="eastAsia"/>
          <w:sz w:val="32"/>
          <w:szCs w:val="32"/>
        </w:rPr>
        <w:t>（试行）</w:t>
      </w:r>
      <w:r w:rsidR="00C9296C">
        <w:rPr>
          <w:rFonts w:ascii="仿宋_GB2312" w:eastAsia="仿宋_GB2312" w:hint="eastAsia"/>
          <w:sz w:val="32"/>
          <w:szCs w:val="32"/>
        </w:rPr>
        <w:t>》（</w:t>
      </w:r>
      <w:proofErr w:type="gramStart"/>
      <w:r w:rsidR="007C491D">
        <w:rPr>
          <w:rFonts w:ascii="仿宋_GB2312" w:eastAsia="仿宋_GB2312" w:hint="eastAsia"/>
          <w:sz w:val="32"/>
          <w:szCs w:val="32"/>
        </w:rPr>
        <w:t>苏科资〔2017〕</w:t>
      </w:r>
      <w:proofErr w:type="gramEnd"/>
      <w:r w:rsidR="007C491D">
        <w:rPr>
          <w:rFonts w:ascii="仿宋_GB2312" w:eastAsia="仿宋_GB2312" w:hint="eastAsia"/>
          <w:sz w:val="32"/>
          <w:szCs w:val="32"/>
        </w:rPr>
        <w:t>295号</w:t>
      </w:r>
      <w:r w:rsidR="00C9296C">
        <w:rPr>
          <w:rFonts w:ascii="仿宋_GB2312" w:eastAsia="仿宋_GB2312" w:hint="eastAsia"/>
          <w:sz w:val="32"/>
          <w:szCs w:val="32"/>
        </w:rPr>
        <w:t>）同时废止</w:t>
      </w:r>
      <w:r>
        <w:rPr>
          <w:rFonts w:ascii="仿宋_GB2312" w:eastAsia="仿宋_GB2312" w:hint="eastAsia"/>
          <w:sz w:val="32"/>
          <w:szCs w:val="32"/>
        </w:rPr>
        <w:t>。</w:t>
      </w:r>
    </w:p>
    <w:sectPr w:rsidR="006E05A5" w:rsidRPr="006E05A5" w:rsidSect="00CC3F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1B" w:rsidRDefault="007E0D1B" w:rsidP="007F07D5">
      <w:r>
        <w:separator/>
      </w:r>
    </w:p>
  </w:endnote>
  <w:endnote w:type="continuationSeparator" w:id="0">
    <w:p w:rsidR="007E0D1B" w:rsidRDefault="007E0D1B" w:rsidP="007F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ZXiaoBiaoSong-B05S">
    <w:altName w:val="Arial Unicode MS"/>
    <w:panose1 w:val="00000000000000000000"/>
    <w:charset w:val="86"/>
    <w:family w:val="swiss"/>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1B" w:rsidRDefault="007E0D1B" w:rsidP="007F07D5">
      <w:r>
        <w:separator/>
      </w:r>
    </w:p>
  </w:footnote>
  <w:footnote w:type="continuationSeparator" w:id="0">
    <w:p w:rsidR="007E0D1B" w:rsidRDefault="007E0D1B" w:rsidP="007F0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4C1B"/>
    <w:rsid w:val="000020AE"/>
    <w:rsid w:val="0000255F"/>
    <w:rsid w:val="000079AB"/>
    <w:rsid w:val="00031042"/>
    <w:rsid w:val="000314DD"/>
    <w:rsid w:val="000338C4"/>
    <w:rsid w:val="00036B2A"/>
    <w:rsid w:val="00045116"/>
    <w:rsid w:val="00056E3B"/>
    <w:rsid w:val="00072EE5"/>
    <w:rsid w:val="00086DA7"/>
    <w:rsid w:val="00090AAC"/>
    <w:rsid w:val="000A5217"/>
    <w:rsid w:val="000A5385"/>
    <w:rsid w:val="000B45F2"/>
    <w:rsid w:val="000C75E2"/>
    <w:rsid w:val="000D1198"/>
    <w:rsid w:val="000E28ED"/>
    <w:rsid w:val="000E4C8B"/>
    <w:rsid w:val="000F2D16"/>
    <w:rsid w:val="00103BB8"/>
    <w:rsid w:val="00112B0A"/>
    <w:rsid w:val="00122EC2"/>
    <w:rsid w:val="00126507"/>
    <w:rsid w:val="001327AC"/>
    <w:rsid w:val="00145870"/>
    <w:rsid w:val="00150DAB"/>
    <w:rsid w:val="00150EAF"/>
    <w:rsid w:val="00152D83"/>
    <w:rsid w:val="00161E18"/>
    <w:rsid w:val="00163A44"/>
    <w:rsid w:val="00165A56"/>
    <w:rsid w:val="00180690"/>
    <w:rsid w:val="001B6E81"/>
    <w:rsid w:val="001C30B0"/>
    <w:rsid w:val="001D3CEA"/>
    <w:rsid w:val="001F1B0D"/>
    <w:rsid w:val="00206430"/>
    <w:rsid w:val="002077CB"/>
    <w:rsid w:val="0021522D"/>
    <w:rsid w:val="00217AA1"/>
    <w:rsid w:val="002651AB"/>
    <w:rsid w:val="00280FB2"/>
    <w:rsid w:val="00281216"/>
    <w:rsid w:val="002A73ED"/>
    <w:rsid w:val="002B4876"/>
    <w:rsid w:val="002B7F8F"/>
    <w:rsid w:val="002C236A"/>
    <w:rsid w:val="002C6D32"/>
    <w:rsid w:val="002D3004"/>
    <w:rsid w:val="002D58B7"/>
    <w:rsid w:val="00300B3D"/>
    <w:rsid w:val="0030249E"/>
    <w:rsid w:val="00302719"/>
    <w:rsid w:val="00303FDB"/>
    <w:rsid w:val="00304012"/>
    <w:rsid w:val="00310B0B"/>
    <w:rsid w:val="00315DCC"/>
    <w:rsid w:val="0032367C"/>
    <w:rsid w:val="00330AEF"/>
    <w:rsid w:val="00336225"/>
    <w:rsid w:val="00336ADD"/>
    <w:rsid w:val="00337485"/>
    <w:rsid w:val="00340C09"/>
    <w:rsid w:val="0034444D"/>
    <w:rsid w:val="0036070F"/>
    <w:rsid w:val="00375D9A"/>
    <w:rsid w:val="0038416D"/>
    <w:rsid w:val="0039397E"/>
    <w:rsid w:val="003A4955"/>
    <w:rsid w:val="003A581F"/>
    <w:rsid w:val="003A7B30"/>
    <w:rsid w:val="003B30AB"/>
    <w:rsid w:val="003B6421"/>
    <w:rsid w:val="003D3276"/>
    <w:rsid w:val="003D3852"/>
    <w:rsid w:val="003E3BC7"/>
    <w:rsid w:val="003F3DA0"/>
    <w:rsid w:val="003F4159"/>
    <w:rsid w:val="004008B6"/>
    <w:rsid w:val="00405268"/>
    <w:rsid w:val="004141D2"/>
    <w:rsid w:val="00420D86"/>
    <w:rsid w:val="00433A63"/>
    <w:rsid w:val="00441541"/>
    <w:rsid w:val="004415A0"/>
    <w:rsid w:val="004422B9"/>
    <w:rsid w:val="0044667F"/>
    <w:rsid w:val="00460EDB"/>
    <w:rsid w:val="004632B8"/>
    <w:rsid w:val="00464A0E"/>
    <w:rsid w:val="00474C09"/>
    <w:rsid w:val="004762B2"/>
    <w:rsid w:val="00491DC3"/>
    <w:rsid w:val="0049346A"/>
    <w:rsid w:val="00496807"/>
    <w:rsid w:val="004A32B9"/>
    <w:rsid w:val="004A343A"/>
    <w:rsid w:val="004C378C"/>
    <w:rsid w:val="004C75A3"/>
    <w:rsid w:val="004E4E46"/>
    <w:rsid w:val="0051164C"/>
    <w:rsid w:val="005121C3"/>
    <w:rsid w:val="00513D4E"/>
    <w:rsid w:val="00521D84"/>
    <w:rsid w:val="005270A3"/>
    <w:rsid w:val="005457B5"/>
    <w:rsid w:val="005479A0"/>
    <w:rsid w:val="00554196"/>
    <w:rsid w:val="005606D0"/>
    <w:rsid w:val="00566674"/>
    <w:rsid w:val="00587464"/>
    <w:rsid w:val="0059018B"/>
    <w:rsid w:val="00592CFA"/>
    <w:rsid w:val="005A0C41"/>
    <w:rsid w:val="005C217C"/>
    <w:rsid w:val="005E1B16"/>
    <w:rsid w:val="00614903"/>
    <w:rsid w:val="006358CD"/>
    <w:rsid w:val="00654D53"/>
    <w:rsid w:val="00667C03"/>
    <w:rsid w:val="00673259"/>
    <w:rsid w:val="006B5445"/>
    <w:rsid w:val="006B587E"/>
    <w:rsid w:val="006C3056"/>
    <w:rsid w:val="006C7994"/>
    <w:rsid w:val="006D7C97"/>
    <w:rsid w:val="006E05A5"/>
    <w:rsid w:val="00705AC7"/>
    <w:rsid w:val="007114CF"/>
    <w:rsid w:val="00721437"/>
    <w:rsid w:val="007246B1"/>
    <w:rsid w:val="00725BC2"/>
    <w:rsid w:val="00734018"/>
    <w:rsid w:val="007357EB"/>
    <w:rsid w:val="00744769"/>
    <w:rsid w:val="00752647"/>
    <w:rsid w:val="007546B2"/>
    <w:rsid w:val="007563A6"/>
    <w:rsid w:val="0076157B"/>
    <w:rsid w:val="0076372A"/>
    <w:rsid w:val="00772F9A"/>
    <w:rsid w:val="007761E0"/>
    <w:rsid w:val="00787B62"/>
    <w:rsid w:val="00790EA4"/>
    <w:rsid w:val="00797B4B"/>
    <w:rsid w:val="007B34FA"/>
    <w:rsid w:val="007B3531"/>
    <w:rsid w:val="007C25EA"/>
    <w:rsid w:val="007C491D"/>
    <w:rsid w:val="007E0D1B"/>
    <w:rsid w:val="007F07D5"/>
    <w:rsid w:val="007F76E3"/>
    <w:rsid w:val="00801B66"/>
    <w:rsid w:val="00802611"/>
    <w:rsid w:val="00815526"/>
    <w:rsid w:val="00822276"/>
    <w:rsid w:val="0082588C"/>
    <w:rsid w:val="0083519B"/>
    <w:rsid w:val="008354B9"/>
    <w:rsid w:val="00840A57"/>
    <w:rsid w:val="008432DC"/>
    <w:rsid w:val="00860358"/>
    <w:rsid w:val="00865B12"/>
    <w:rsid w:val="008906EA"/>
    <w:rsid w:val="00894076"/>
    <w:rsid w:val="00895706"/>
    <w:rsid w:val="008A144E"/>
    <w:rsid w:val="008A37F6"/>
    <w:rsid w:val="008B0579"/>
    <w:rsid w:val="008B4DC5"/>
    <w:rsid w:val="008B714E"/>
    <w:rsid w:val="008C6CA9"/>
    <w:rsid w:val="008D069A"/>
    <w:rsid w:val="008D7266"/>
    <w:rsid w:val="008E1A11"/>
    <w:rsid w:val="008E35D4"/>
    <w:rsid w:val="008E5A47"/>
    <w:rsid w:val="008F26BB"/>
    <w:rsid w:val="00921FCB"/>
    <w:rsid w:val="0092335C"/>
    <w:rsid w:val="0093064C"/>
    <w:rsid w:val="00936CFF"/>
    <w:rsid w:val="00944D4E"/>
    <w:rsid w:val="0097391D"/>
    <w:rsid w:val="009B03A3"/>
    <w:rsid w:val="009B3727"/>
    <w:rsid w:val="009C3CD2"/>
    <w:rsid w:val="009C5FA6"/>
    <w:rsid w:val="009D6BE5"/>
    <w:rsid w:val="009E1FB6"/>
    <w:rsid w:val="00A17DA1"/>
    <w:rsid w:val="00A21158"/>
    <w:rsid w:val="00A253BA"/>
    <w:rsid w:val="00A36A44"/>
    <w:rsid w:val="00A5088E"/>
    <w:rsid w:val="00A60E2E"/>
    <w:rsid w:val="00A613B1"/>
    <w:rsid w:val="00A66352"/>
    <w:rsid w:val="00A672A5"/>
    <w:rsid w:val="00A71F97"/>
    <w:rsid w:val="00A93077"/>
    <w:rsid w:val="00AA4F95"/>
    <w:rsid w:val="00AB153C"/>
    <w:rsid w:val="00AD0495"/>
    <w:rsid w:val="00AD05F5"/>
    <w:rsid w:val="00AE3E7A"/>
    <w:rsid w:val="00AF5455"/>
    <w:rsid w:val="00AF54E1"/>
    <w:rsid w:val="00AF71F2"/>
    <w:rsid w:val="00B14BA5"/>
    <w:rsid w:val="00B427C4"/>
    <w:rsid w:val="00B63BAE"/>
    <w:rsid w:val="00B64C93"/>
    <w:rsid w:val="00B8670B"/>
    <w:rsid w:val="00B915C5"/>
    <w:rsid w:val="00BA3682"/>
    <w:rsid w:val="00BA3B35"/>
    <w:rsid w:val="00BA41CD"/>
    <w:rsid w:val="00BA6F47"/>
    <w:rsid w:val="00BB0F1E"/>
    <w:rsid w:val="00BB35AB"/>
    <w:rsid w:val="00BB5CD2"/>
    <w:rsid w:val="00BB5F4D"/>
    <w:rsid w:val="00BD3BB9"/>
    <w:rsid w:val="00BD5D74"/>
    <w:rsid w:val="00BD74CA"/>
    <w:rsid w:val="00BE271A"/>
    <w:rsid w:val="00BF1E83"/>
    <w:rsid w:val="00BF3DF5"/>
    <w:rsid w:val="00BF5D67"/>
    <w:rsid w:val="00C03D13"/>
    <w:rsid w:val="00C11D1E"/>
    <w:rsid w:val="00C12EA4"/>
    <w:rsid w:val="00C15272"/>
    <w:rsid w:val="00C23769"/>
    <w:rsid w:val="00C471F2"/>
    <w:rsid w:val="00C522F0"/>
    <w:rsid w:val="00C60CE2"/>
    <w:rsid w:val="00C81EDF"/>
    <w:rsid w:val="00C845D9"/>
    <w:rsid w:val="00C9007B"/>
    <w:rsid w:val="00C9296C"/>
    <w:rsid w:val="00C93576"/>
    <w:rsid w:val="00C94683"/>
    <w:rsid w:val="00CC3FD3"/>
    <w:rsid w:val="00CD103C"/>
    <w:rsid w:val="00CE4E02"/>
    <w:rsid w:val="00CF4049"/>
    <w:rsid w:val="00CF7DDB"/>
    <w:rsid w:val="00D0282C"/>
    <w:rsid w:val="00D14269"/>
    <w:rsid w:val="00D17CA1"/>
    <w:rsid w:val="00D202EF"/>
    <w:rsid w:val="00D2228D"/>
    <w:rsid w:val="00D35E87"/>
    <w:rsid w:val="00D516CF"/>
    <w:rsid w:val="00D545C2"/>
    <w:rsid w:val="00D62142"/>
    <w:rsid w:val="00D65EDB"/>
    <w:rsid w:val="00D70A78"/>
    <w:rsid w:val="00D94C1B"/>
    <w:rsid w:val="00D9546F"/>
    <w:rsid w:val="00D9635B"/>
    <w:rsid w:val="00DA0779"/>
    <w:rsid w:val="00DB4398"/>
    <w:rsid w:val="00DF714D"/>
    <w:rsid w:val="00E1768E"/>
    <w:rsid w:val="00E17D7F"/>
    <w:rsid w:val="00E21752"/>
    <w:rsid w:val="00E23EC5"/>
    <w:rsid w:val="00E24A5E"/>
    <w:rsid w:val="00E25674"/>
    <w:rsid w:val="00E32BF2"/>
    <w:rsid w:val="00E41CA5"/>
    <w:rsid w:val="00E46DE3"/>
    <w:rsid w:val="00E53DB6"/>
    <w:rsid w:val="00E57566"/>
    <w:rsid w:val="00E6049E"/>
    <w:rsid w:val="00E61F59"/>
    <w:rsid w:val="00E650D8"/>
    <w:rsid w:val="00E82BD4"/>
    <w:rsid w:val="00E903A1"/>
    <w:rsid w:val="00E9250D"/>
    <w:rsid w:val="00E96929"/>
    <w:rsid w:val="00EA1D1F"/>
    <w:rsid w:val="00EA4CBD"/>
    <w:rsid w:val="00EB04B6"/>
    <w:rsid w:val="00EB198D"/>
    <w:rsid w:val="00EB5844"/>
    <w:rsid w:val="00EC0D68"/>
    <w:rsid w:val="00ED6D44"/>
    <w:rsid w:val="00EE3403"/>
    <w:rsid w:val="00EE5695"/>
    <w:rsid w:val="00EE6EAF"/>
    <w:rsid w:val="00EE794F"/>
    <w:rsid w:val="00EF6A2E"/>
    <w:rsid w:val="00F0119C"/>
    <w:rsid w:val="00F03C54"/>
    <w:rsid w:val="00F1486A"/>
    <w:rsid w:val="00F17451"/>
    <w:rsid w:val="00F313CD"/>
    <w:rsid w:val="00F34B4A"/>
    <w:rsid w:val="00F36438"/>
    <w:rsid w:val="00F40FC1"/>
    <w:rsid w:val="00F44B4A"/>
    <w:rsid w:val="00F45451"/>
    <w:rsid w:val="00F47B7A"/>
    <w:rsid w:val="00F53376"/>
    <w:rsid w:val="00F56BB4"/>
    <w:rsid w:val="00F72AF4"/>
    <w:rsid w:val="00F7532B"/>
    <w:rsid w:val="00F827CA"/>
    <w:rsid w:val="00F9160D"/>
    <w:rsid w:val="00F91A55"/>
    <w:rsid w:val="00F973CC"/>
    <w:rsid w:val="00FA26B9"/>
    <w:rsid w:val="00FA7824"/>
    <w:rsid w:val="00FB223B"/>
    <w:rsid w:val="00FB41F6"/>
    <w:rsid w:val="00FD0DA4"/>
    <w:rsid w:val="00FE172F"/>
    <w:rsid w:val="00FF655C"/>
    <w:rsid w:val="02A1144C"/>
    <w:rsid w:val="046F3CB7"/>
    <w:rsid w:val="065C798C"/>
    <w:rsid w:val="0D1574E0"/>
    <w:rsid w:val="18EA0D80"/>
    <w:rsid w:val="26056773"/>
    <w:rsid w:val="29F75D08"/>
    <w:rsid w:val="2C6F58D5"/>
    <w:rsid w:val="2DF13FA3"/>
    <w:rsid w:val="32C90FEA"/>
    <w:rsid w:val="42C92FF3"/>
    <w:rsid w:val="42FA04D6"/>
    <w:rsid w:val="4B477569"/>
    <w:rsid w:val="5B700C70"/>
    <w:rsid w:val="65680AF5"/>
    <w:rsid w:val="67EB5C60"/>
    <w:rsid w:val="7118466B"/>
    <w:rsid w:val="74473D53"/>
    <w:rsid w:val="74723EC5"/>
    <w:rsid w:val="752B4152"/>
    <w:rsid w:val="7894734E"/>
    <w:rsid w:val="7D13333E"/>
    <w:rsid w:val="7EC84412"/>
    <w:rsid w:val="7F39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2E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202EF"/>
    <w:rPr>
      <w:sz w:val="18"/>
      <w:szCs w:val="18"/>
    </w:rPr>
  </w:style>
  <w:style w:type="paragraph" w:styleId="a4">
    <w:name w:val="footer"/>
    <w:basedOn w:val="a"/>
    <w:link w:val="Char0"/>
    <w:uiPriority w:val="99"/>
    <w:unhideWhenUsed/>
    <w:qFormat/>
    <w:rsid w:val="00D202E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202E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D202E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202EF"/>
    <w:rPr>
      <w:b/>
      <w:bCs/>
    </w:rPr>
  </w:style>
  <w:style w:type="character" w:styleId="a8">
    <w:name w:val="FollowedHyperlink"/>
    <w:basedOn w:val="a0"/>
    <w:uiPriority w:val="99"/>
    <w:semiHidden/>
    <w:unhideWhenUsed/>
    <w:qFormat/>
    <w:rsid w:val="00D202EF"/>
    <w:rPr>
      <w:color w:val="444444"/>
      <w:sz w:val="18"/>
      <w:szCs w:val="18"/>
      <w:u w:val="none"/>
    </w:rPr>
  </w:style>
  <w:style w:type="character" w:styleId="a9">
    <w:name w:val="Hyperlink"/>
    <w:basedOn w:val="a0"/>
    <w:uiPriority w:val="99"/>
    <w:semiHidden/>
    <w:unhideWhenUsed/>
    <w:qFormat/>
    <w:rsid w:val="00D202EF"/>
    <w:rPr>
      <w:color w:val="444444"/>
      <w:sz w:val="18"/>
      <w:szCs w:val="18"/>
      <w:u w:val="none"/>
    </w:rPr>
  </w:style>
  <w:style w:type="character" w:customStyle="1" w:styleId="Char">
    <w:name w:val="批注框文本 Char"/>
    <w:basedOn w:val="a0"/>
    <w:link w:val="a3"/>
    <w:uiPriority w:val="99"/>
    <w:semiHidden/>
    <w:qFormat/>
    <w:rsid w:val="00D202EF"/>
    <w:rPr>
      <w:sz w:val="18"/>
      <w:szCs w:val="18"/>
    </w:rPr>
  </w:style>
  <w:style w:type="character" w:customStyle="1" w:styleId="Char1">
    <w:name w:val="页眉 Char"/>
    <w:basedOn w:val="a0"/>
    <w:link w:val="a5"/>
    <w:uiPriority w:val="99"/>
    <w:qFormat/>
    <w:rsid w:val="00D202EF"/>
    <w:rPr>
      <w:sz w:val="18"/>
      <w:szCs w:val="18"/>
    </w:rPr>
  </w:style>
  <w:style w:type="character" w:customStyle="1" w:styleId="Char0">
    <w:name w:val="页脚 Char"/>
    <w:basedOn w:val="a0"/>
    <w:link w:val="a4"/>
    <w:uiPriority w:val="99"/>
    <w:qFormat/>
    <w:rsid w:val="00D202EF"/>
    <w:rPr>
      <w:sz w:val="18"/>
      <w:szCs w:val="18"/>
    </w:rPr>
  </w:style>
  <w:style w:type="paragraph" w:styleId="aa">
    <w:name w:val="List Paragraph"/>
    <w:basedOn w:val="a"/>
    <w:uiPriority w:val="34"/>
    <w:qFormat/>
    <w:rsid w:val="00D202EF"/>
    <w:pPr>
      <w:ind w:firstLineChars="200" w:firstLine="420"/>
    </w:pPr>
  </w:style>
  <w:style w:type="paragraph" w:customStyle="1" w:styleId="Char2">
    <w:name w:val="Char"/>
    <w:basedOn w:val="a"/>
    <w:rsid w:val="00752647"/>
    <w:rPr>
      <w:rFonts w:ascii="Times New Roman" w:eastAsia="宋体" w:hAnsi="Times New Roman" w:cs="Times New Roman"/>
      <w:szCs w:val="24"/>
    </w:rPr>
  </w:style>
  <w:style w:type="paragraph" w:customStyle="1" w:styleId="Default">
    <w:name w:val="Default"/>
    <w:rsid w:val="00B64C93"/>
    <w:pPr>
      <w:widowControl w:val="0"/>
      <w:autoSpaceDE w:val="0"/>
      <w:autoSpaceDN w:val="0"/>
      <w:adjustRightInd w:val="0"/>
    </w:pPr>
    <w:rPr>
      <w:rFonts w:ascii="FZXiaoBiaoSong-B05S" w:eastAsia="FZXiaoBiaoSong-B05S" w:cs="FZXiaoBiaoSong-B05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1588">
      <w:bodyDiv w:val="1"/>
      <w:marLeft w:val="0"/>
      <w:marRight w:val="0"/>
      <w:marTop w:val="0"/>
      <w:marBottom w:val="0"/>
      <w:divBdr>
        <w:top w:val="none" w:sz="0" w:space="0" w:color="auto"/>
        <w:left w:val="none" w:sz="0" w:space="0" w:color="auto"/>
        <w:bottom w:val="none" w:sz="0" w:space="0" w:color="auto"/>
        <w:right w:val="none" w:sz="0" w:space="0" w:color="auto"/>
      </w:divBdr>
    </w:div>
    <w:div w:id="397215299">
      <w:bodyDiv w:val="1"/>
      <w:marLeft w:val="0"/>
      <w:marRight w:val="0"/>
      <w:marTop w:val="0"/>
      <w:marBottom w:val="0"/>
      <w:divBdr>
        <w:top w:val="none" w:sz="0" w:space="0" w:color="auto"/>
        <w:left w:val="none" w:sz="0" w:space="0" w:color="auto"/>
        <w:bottom w:val="none" w:sz="0" w:space="0" w:color="auto"/>
        <w:right w:val="none" w:sz="0" w:space="0" w:color="auto"/>
      </w:divBdr>
    </w:div>
    <w:div w:id="756708734">
      <w:bodyDiv w:val="1"/>
      <w:marLeft w:val="0"/>
      <w:marRight w:val="0"/>
      <w:marTop w:val="0"/>
      <w:marBottom w:val="0"/>
      <w:divBdr>
        <w:top w:val="none" w:sz="0" w:space="0" w:color="auto"/>
        <w:left w:val="none" w:sz="0" w:space="0" w:color="auto"/>
        <w:bottom w:val="none" w:sz="0" w:space="0" w:color="auto"/>
        <w:right w:val="none" w:sz="0" w:space="0" w:color="auto"/>
      </w:divBdr>
    </w:div>
    <w:div w:id="962887254">
      <w:bodyDiv w:val="1"/>
      <w:marLeft w:val="0"/>
      <w:marRight w:val="0"/>
      <w:marTop w:val="0"/>
      <w:marBottom w:val="0"/>
      <w:divBdr>
        <w:top w:val="none" w:sz="0" w:space="0" w:color="auto"/>
        <w:left w:val="none" w:sz="0" w:space="0" w:color="auto"/>
        <w:bottom w:val="none" w:sz="0" w:space="0" w:color="auto"/>
        <w:right w:val="none" w:sz="0" w:space="0" w:color="auto"/>
      </w:divBdr>
    </w:div>
    <w:div w:id="1077437399">
      <w:bodyDiv w:val="1"/>
      <w:marLeft w:val="0"/>
      <w:marRight w:val="0"/>
      <w:marTop w:val="0"/>
      <w:marBottom w:val="0"/>
      <w:divBdr>
        <w:top w:val="none" w:sz="0" w:space="0" w:color="auto"/>
        <w:left w:val="none" w:sz="0" w:space="0" w:color="auto"/>
        <w:bottom w:val="none" w:sz="0" w:space="0" w:color="auto"/>
        <w:right w:val="none" w:sz="0" w:space="0" w:color="auto"/>
      </w:divBdr>
    </w:div>
    <w:div w:id="1223326435">
      <w:bodyDiv w:val="1"/>
      <w:marLeft w:val="0"/>
      <w:marRight w:val="0"/>
      <w:marTop w:val="0"/>
      <w:marBottom w:val="0"/>
      <w:divBdr>
        <w:top w:val="none" w:sz="0" w:space="0" w:color="auto"/>
        <w:left w:val="none" w:sz="0" w:space="0" w:color="auto"/>
        <w:bottom w:val="none" w:sz="0" w:space="0" w:color="auto"/>
        <w:right w:val="none" w:sz="0" w:space="0" w:color="auto"/>
      </w:divBdr>
    </w:div>
    <w:div w:id="1639337601">
      <w:bodyDiv w:val="1"/>
      <w:marLeft w:val="0"/>
      <w:marRight w:val="0"/>
      <w:marTop w:val="0"/>
      <w:marBottom w:val="0"/>
      <w:divBdr>
        <w:top w:val="none" w:sz="0" w:space="0" w:color="auto"/>
        <w:left w:val="none" w:sz="0" w:space="0" w:color="auto"/>
        <w:bottom w:val="none" w:sz="0" w:space="0" w:color="auto"/>
        <w:right w:val="none" w:sz="0" w:space="0" w:color="auto"/>
      </w:divBdr>
    </w:div>
    <w:div w:id="1739864993">
      <w:bodyDiv w:val="1"/>
      <w:marLeft w:val="0"/>
      <w:marRight w:val="0"/>
      <w:marTop w:val="0"/>
      <w:marBottom w:val="0"/>
      <w:divBdr>
        <w:top w:val="none" w:sz="0" w:space="0" w:color="auto"/>
        <w:left w:val="none" w:sz="0" w:space="0" w:color="auto"/>
        <w:bottom w:val="none" w:sz="0" w:space="0" w:color="auto"/>
        <w:right w:val="none" w:sz="0" w:space="0" w:color="auto"/>
      </w:divBdr>
    </w:div>
    <w:div w:id="1760056254">
      <w:bodyDiv w:val="1"/>
      <w:marLeft w:val="0"/>
      <w:marRight w:val="0"/>
      <w:marTop w:val="0"/>
      <w:marBottom w:val="0"/>
      <w:divBdr>
        <w:top w:val="none" w:sz="0" w:space="0" w:color="auto"/>
        <w:left w:val="none" w:sz="0" w:space="0" w:color="auto"/>
        <w:bottom w:val="none" w:sz="0" w:space="0" w:color="auto"/>
        <w:right w:val="none" w:sz="0" w:space="0" w:color="auto"/>
      </w:divBdr>
    </w:div>
    <w:div w:id="194283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2BD1B2-6F1C-4C16-B243-0BAA5C68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369</Words>
  <Characters>2105</Characters>
  <Application>Microsoft Office Word</Application>
  <DocSecurity>0</DocSecurity>
  <Lines>17</Lines>
  <Paragraphs>4</Paragraphs>
  <ScaleCrop>false</ScaleCrop>
  <Company>Microsoft</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cp:lastPrinted>2019-07-08T01:30:00Z</cp:lastPrinted>
  <dcterms:created xsi:type="dcterms:W3CDTF">2019-08-01T03:07:00Z</dcterms:created>
  <dcterms:modified xsi:type="dcterms:W3CDTF">2019-08-01T03:12:00Z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