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2A19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34BB34AD">
      <w:pPr>
        <w:snapToGrid w:val="0"/>
        <w:ind w:right="782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626B8E3C">
      <w:pPr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苏州市实验技术中初级专业技术资格评审通过人员名单</w:t>
      </w:r>
      <w:bookmarkEnd w:id="0"/>
    </w:p>
    <w:p w14:paraId="0F216BB1">
      <w:pPr>
        <w:pStyle w:val="2"/>
        <w:snapToGrid w:val="0"/>
        <w:rPr>
          <w:rFonts w:hint="eastAsia" w:ascii="仿宋_GB2312" w:hAnsi="宋体" w:eastAsia="仿宋_GB2312" w:cs="宋体"/>
          <w:sz w:val="24"/>
          <w:szCs w:val="24"/>
        </w:rPr>
      </w:pP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2"/>
        <w:gridCol w:w="4884"/>
        <w:gridCol w:w="2035"/>
      </w:tblGrid>
      <w:tr w14:paraId="03BF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12" w:type="dxa"/>
            <w:noWrap/>
            <w:vAlign w:val="center"/>
          </w:tcPr>
          <w:p w14:paraId="247028A0">
            <w:pPr>
              <w:widowControl/>
              <w:jc w:val="center"/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2" w:type="dxa"/>
            <w:noWrap/>
            <w:vAlign w:val="center"/>
          </w:tcPr>
          <w:p w14:paraId="6B42DEBE">
            <w:pPr>
              <w:widowControl/>
              <w:jc w:val="center"/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884" w:type="dxa"/>
            <w:noWrap/>
            <w:vAlign w:val="center"/>
          </w:tcPr>
          <w:p w14:paraId="34265BED">
            <w:pPr>
              <w:jc w:val="center"/>
              <w:rPr>
                <w:rFonts w:hint="eastAsia" w:cs="黑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035" w:type="dxa"/>
            <w:noWrap/>
            <w:vAlign w:val="center"/>
          </w:tcPr>
          <w:p w14:paraId="4062B374">
            <w:pPr>
              <w:ind w:left="235" w:hanging="235" w:hangingChars="98"/>
              <w:jc w:val="center"/>
              <w:rPr>
                <w:rFonts w:hint="eastAsia"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专业技术资格</w:t>
            </w:r>
          </w:p>
        </w:tc>
      </w:tr>
      <w:tr w14:paraId="12CF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2" w:type="dxa"/>
            <w:noWrap/>
            <w:vAlign w:val="center"/>
          </w:tcPr>
          <w:p w14:paraId="5107FD3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72" w:type="dxa"/>
            <w:noWrap/>
            <w:vAlign w:val="center"/>
          </w:tcPr>
          <w:p w14:paraId="15EFD9E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吴小娟</w:t>
            </w:r>
          </w:p>
        </w:tc>
        <w:tc>
          <w:tcPr>
            <w:tcW w:w="4884" w:type="dxa"/>
            <w:noWrap/>
            <w:vAlign w:val="center"/>
          </w:tcPr>
          <w:p w14:paraId="2A7B0BA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苏州市立医院</w:t>
            </w:r>
          </w:p>
        </w:tc>
        <w:tc>
          <w:tcPr>
            <w:tcW w:w="2035" w:type="dxa"/>
            <w:noWrap/>
            <w:vAlign w:val="center"/>
          </w:tcPr>
          <w:p w14:paraId="56432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实验师</w:t>
            </w:r>
          </w:p>
        </w:tc>
      </w:tr>
      <w:tr w14:paraId="099B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2" w:type="dxa"/>
            <w:noWrap/>
            <w:vAlign w:val="center"/>
          </w:tcPr>
          <w:p w14:paraId="43B5CA2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72" w:type="dxa"/>
            <w:noWrap/>
            <w:vAlign w:val="center"/>
          </w:tcPr>
          <w:p w14:paraId="0BCCB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谢潇</w:t>
            </w:r>
          </w:p>
        </w:tc>
        <w:tc>
          <w:tcPr>
            <w:tcW w:w="4884" w:type="dxa"/>
            <w:noWrap/>
            <w:vAlign w:val="center"/>
          </w:tcPr>
          <w:p w14:paraId="5B30558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苏州市信测标准技术服务有限公司</w:t>
            </w:r>
          </w:p>
        </w:tc>
        <w:tc>
          <w:tcPr>
            <w:tcW w:w="2035" w:type="dxa"/>
            <w:noWrap/>
            <w:vAlign w:val="center"/>
          </w:tcPr>
          <w:p w14:paraId="2B7FB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实验师</w:t>
            </w:r>
          </w:p>
        </w:tc>
      </w:tr>
      <w:tr w14:paraId="4165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2" w:type="dxa"/>
            <w:noWrap/>
            <w:vAlign w:val="center"/>
          </w:tcPr>
          <w:p w14:paraId="745DA66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72" w:type="dxa"/>
            <w:noWrap/>
            <w:vAlign w:val="center"/>
          </w:tcPr>
          <w:p w14:paraId="72E5E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王维增</w:t>
            </w:r>
          </w:p>
        </w:tc>
        <w:tc>
          <w:tcPr>
            <w:tcW w:w="4884" w:type="dxa"/>
            <w:noWrap/>
            <w:vAlign w:val="center"/>
          </w:tcPr>
          <w:p w14:paraId="3F4D66E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似鸟（太仓）商贸物流有限公司</w:t>
            </w:r>
          </w:p>
        </w:tc>
        <w:tc>
          <w:tcPr>
            <w:tcW w:w="2035" w:type="dxa"/>
            <w:noWrap/>
            <w:vAlign w:val="center"/>
          </w:tcPr>
          <w:p w14:paraId="440B0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助理实验师</w:t>
            </w:r>
          </w:p>
        </w:tc>
      </w:tr>
    </w:tbl>
    <w:p w14:paraId="468B6BF2"/>
    <w:p w14:paraId="46835715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563F0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D35FCE-A643-4DF0-A4BE-165022F035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CD3BDB9-023E-4545-B6DE-644110A30C06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8D954EC-413F-4E6F-B3B7-B86D8D9E31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88963F-76C5-4942-BA2A-5092834909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6592579-A85B-4759-81CA-4EDA59F5D1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E3"/>
    <w:rsid w:val="001C6ACA"/>
    <w:rsid w:val="002A67C8"/>
    <w:rsid w:val="002E514B"/>
    <w:rsid w:val="004226F8"/>
    <w:rsid w:val="0045278F"/>
    <w:rsid w:val="004664D1"/>
    <w:rsid w:val="00485EEE"/>
    <w:rsid w:val="00487B7C"/>
    <w:rsid w:val="004C23F6"/>
    <w:rsid w:val="00656B87"/>
    <w:rsid w:val="00713050"/>
    <w:rsid w:val="0092761D"/>
    <w:rsid w:val="00A56FF1"/>
    <w:rsid w:val="00A9593E"/>
    <w:rsid w:val="00AE2A73"/>
    <w:rsid w:val="00B919C3"/>
    <w:rsid w:val="00C16C6F"/>
    <w:rsid w:val="00C6273C"/>
    <w:rsid w:val="00CA57C7"/>
    <w:rsid w:val="00CD2EEE"/>
    <w:rsid w:val="00DC5C7D"/>
    <w:rsid w:val="00DF61FE"/>
    <w:rsid w:val="00EA6815"/>
    <w:rsid w:val="00F51367"/>
    <w:rsid w:val="00FF01E3"/>
    <w:rsid w:val="011B186F"/>
    <w:rsid w:val="33AD59B6"/>
    <w:rsid w:val="514E56CB"/>
    <w:rsid w:val="5E153A69"/>
    <w:rsid w:val="6082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391</Characters>
  <Lines>29</Lines>
  <Paragraphs>27</Paragraphs>
  <TotalTime>0</TotalTime>
  <ScaleCrop>false</ScaleCrop>
  <LinksUpToDate>false</LinksUpToDate>
  <CharactersWithSpaces>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2025-09-08T06:44:00Z</dcterms:created>
  <dc:creator>Dell</dc:creator>
  <cp:lastModifiedBy>劳二猪</cp:lastModifiedBy>
  <dcterms:modified xsi:type="dcterms:W3CDTF">2025-09-17T05:26:24Z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eyJoZGlkIjoiYTIwMTJlODM4ZDA3ZTA2MmMwNDA1NGQ5ZTMxNmNjMzgiLCJ1c2VySWQiOiIyNzg0MDkzMTQifQ==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D6B27BC55C69476AA42FB8FB051E84B4_13</vt:lpwstr>
  </property>
</Properties>
</file>